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5C6E3894" w:rsidR="00487ACC" w:rsidRPr="00412CD1" w:rsidRDefault="00487ACC" w:rsidP="00487ACC">
      <w:pPr>
        <w:spacing w:line="240" w:lineRule="auto"/>
        <w:ind w:firstLine="0"/>
        <w:jc w:val="right"/>
        <w:rPr>
          <w:sz w:val="24"/>
          <w:szCs w:val="24"/>
        </w:rPr>
      </w:pPr>
      <w:bookmarkStart w:id="0" w:name="_GoBack"/>
      <w:r w:rsidRPr="009E2A99">
        <w:rPr>
          <w:sz w:val="24"/>
          <w:szCs w:val="24"/>
        </w:rPr>
        <w:t xml:space="preserve">от </w:t>
      </w:r>
      <w:r w:rsidR="005E033F" w:rsidRPr="009E2A99">
        <w:rPr>
          <w:sz w:val="24"/>
          <w:szCs w:val="24"/>
        </w:rPr>
        <w:t>«</w:t>
      </w:r>
      <w:r w:rsidR="00F44167">
        <w:rPr>
          <w:sz w:val="24"/>
          <w:szCs w:val="24"/>
        </w:rPr>
        <w:t>0</w:t>
      </w:r>
      <w:r w:rsidR="006B04DC">
        <w:rPr>
          <w:sz w:val="24"/>
          <w:szCs w:val="24"/>
        </w:rPr>
        <w:t>4</w:t>
      </w:r>
      <w:r w:rsidR="005E033F" w:rsidRPr="009E2A99">
        <w:rPr>
          <w:sz w:val="24"/>
          <w:szCs w:val="24"/>
        </w:rPr>
        <w:t>»</w:t>
      </w:r>
      <w:r w:rsidR="0085430A" w:rsidRPr="009E2A99">
        <w:rPr>
          <w:sz w:val="24"/>
          <w:szCs w:val="24"/>
        </w:rPr>
        <w:t xml:space="preserve"> </w:t>
      </w:r>
      <w:r w:rsidR="00F44167">
        <w:rPr>
          <w:sz w:val="24"/>
          <w:szCs w:val="24"/>
        </w:rPr>
        <w:t>марта</w:t>
      </w:r>
      <w:r w:rsidR="00C607D4" w:rsidRPr="009E2A99">
        <w:rPr>
          <w:sz w:val="24"/>
          <w:szCs w:val="24"/>
        </w:rPr>
        <w:t xml:space="preserve"> </w:t>
      </w:r>
      <w:r w:rsidRPr="009E2A99">
        <w:rPr>
          <w:sz w:val="24"/>
          <w:szCs w:val="24"/>
        </w:rPr>
        <w:t>202</w:t>
      </w:r>
      <w:r w:rsidR="00986C9B" w:rsidRPr="009E2A99">
        <w:rPr>
          <w:sz w:val="24"/>
          <w:szCs w:val="24"/>
        </w:rPr>
        <w:t>6</w:t>
      </w:r>
      <w:r w:rsidRPr="009E2A99">
        <w:rPr>
          <w:sz w:val="24"/>
          <w:szCs w:val="24"/>
        </w:rPr>
        <w:t xml:space="preserve"> г. № Закуп</w:t>
      </w:r>
      <w:r w:rsidR="00C420D0" w:rsidRPr="009E2A99">
        <w:rPr>
          <w:sz w:val="24"/>
          <w:szCs w:val="24"/>
        </w:rPr>
        <w:t xml:space="preserve"> </w:t>
      </w:r>
      <w:r w:rsidRPr="009E2A99">
        <w:rPr>
          <w:sz w:val="24"/>
          <w:szCs w:val="24"/>
        </w:rPr>
        <w:t>-</w:t>
      </w:r>
      <w:r w:rsidR="005E033F" w:rsidRPr="009E2A99">
        <w:rPr>
          <w:sz w:val="24"/>
          <w:szCs w:val="24"/>
        </w:rPr>
        <w:t xml:space="preserve"> </w:t>
      </w:r>
      <w:r w:rsidR="00876CF6" w:rsidRPr="00876CF6">
        <w:rPr>
          <w:sz w:val="24"/>
          <w:szCs w:val="24"/>
        </w:rPr>
        <w:t>1</w:t>
      </w:r>
      <w:r w:rsidR="00876CF6">
        <w:rPr>
          <w:sz w:val="24"/>
          <w:szCs w:val="24"/>
          <w:lang w:val="en-US"/>
        </w:rPr>
        <w:t>402</w:t>
      </w:r>
      <w:r w:rsidR="0085430A" w:rsidRPr="00412CD1">
        <w:rPr>
          <w:sz w:val="24"/>
          <w:szCs w:val="24"/>
        </w:rPr>
        <w:t xml:space="preserve"> </w:t>
      </w:r>
      <w:r w:rsidR="00C607D4" w:rsidRPr="00412CD1">
        <w:rPr>
          <w:sz w:val="24"/>
          <w:szCs w:val="24"/>
        </w:rPr>
        <w:t xml:space="preserve"> </w:t>
      </w:r>
    </w:p>
    <w:bookmarkEnd w:id="0"/>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22A50D91" w:rsidR="007D50BE" w:rsidRDefault="00082DBD" w:rsidP="001A546D">
      <w:pPr>
        <w:spacing w:line="240" w:lineRule="auto"/>
        <w:jc w:val="center"/>
        <w:outlineLvl w:val="0"/>
        <w:rPr>
          <w:b/>
          <w:bCs/>
          <w:sz w:val="32"/>
          <w:szCs w:val="32"/>
        </w:rPr>
      </w:pPr>
      <w:r w:rsidRPr="00082DBD">
        <w:rPr>
          <w:b/>
          <w:bCs/>
          <w:sz w:val="32"/>
          <w:szCs w:val="32"/>
        </w:rPr>
        <w:t xml:space="preserve">на </w:t>
      </w:r>
      <w:r w:rsidR="00394A9D">
        <w:rPr>
          <w:b/>
          <w:bCs/>
          <w:sz w:val="32"/>
          <w:szCs w:val="32"/>
        </w:rPr>
        <w:t>оказание услуг по п</w:t>
      </w:r>
      <w:r w:rsidR="00394A9D" w:rsidRPr="00394A9D">
        <w:rPr>
          <w:b/>
          <w:bCs/>
          <w:sz w:val="32"/>
          <w:szCs w:val="32"/>
        </w:rPr>
        <w:t>роведени</w:t>
      </w:r>
      <w:r w:rsidR="00394A9D">
        <w:rPr>
          <w:b/>
          <w:bCs/>
          <w:sz w:val="32"/>
          <w:szCs w:val="32"/>
        </w:rPr>
        <w:t>ю</w:t>
      </w:r>
      <w:r w:rsidR="00394A9D" w:rsidRPr="00394A9D">
        <w:rPr>
          <w:b/>
          <w:bCs/>
          <w:sz w:val="32"/>
          <w:szCs w:val="32"/>
        </w:rPr>
        <w:t xml:space="preserve"> технического обслуживания и метрологического обеспечения средств измерения и автоматизации филиалов АО «Саханефтегазсбыт» в 2026 году</w:t>
      </w:r>
      <w:r w:rsidR="002F11EC">
        <w:rPr>
          <w:b/>
          <w:bCs/>
          <w:sz w:val="32"/>
          <w:szCs w:val="32"/>
        </w:rPr>
        <w:t>.</w:t>
      </w:r>
    </w:p>
    <w:p w14:paraId="31062F78" w14:textId="58C6498A" w:rsidR="00CF0080" w:rsidRDefault="00CF0080" w:rsidP="001A546D">
      <w:pPr>
        <w:spacing w:line="240" w:lineRule="auto"/>
        <w:jc w:val="center"/>
        <w:outlineLvl w:val="0"/>
        <w:rPr>
          <w:b/>
          <w:bCs/>
          <w:sz w:val="32"/>
          <w:szCs w:val="32"/>
        </w:rPr>
      </w:pP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195BCE2" w14:textId="77777777" w:rsidR="00082DBD" w:rsidRPr="00412CD1" w:rsidRDefault="00082DB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2F691A">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02EA11FA" w:rsidR="009F3EFE" w:rsidRPr="002F691A" w:rsidRDefault="00685CE5" w:rsidP="00CF2668">
            <w:pPr>
              <w:spacing w:line="240" w:lineRule="auto"/>
              <w:ind w:left="176" w:right="-533" w:hanging="149"/>
              <w:rPr>
                <w:sz w:val="24"/>
                <w:szCs w:val="24"/>
                <w:lang w:val="en-US"/>
              </w:rPr>
            </w:pPr>
            <w:r w:rsidRPr="00412CD1">
              <w:rPr>
                <w:sz w:val="24"/>
                <w:szCs w:val="24"/>
              </w:rPr>
              <w:t xml:space="preserve">    </w:t>
            </w:r>
            <w:r w:rsidR="002F691A">
              <w:rPr>
                <w:sz w:val="24"/>
                <w:szCs w:val="24"/>
                <w:lang w:val="en-US"/>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47B3CBC1" w:rsidR="009F3EFE" w:rsidRPr="00412CD1" w:rsidRDefault="009F3EFE" w:rsidP="00685CE5">
            <w:pPr>
              <w:spacing w:line="240" w:lineRule="auto"/>
              <w:ind w:left="176" w:right="-533" w:hanging="149"/>
              <w:rPr>
                <w:sz w:val="24"/>
                <w:szCs w:val="24"/>
              </w:rPr>
            </w:pPr>
            <w:r w:rsidRPr="00412CD1">
              <w:rPr>
                <w:sz w:val="24"/>
                <w:szCs w:val="24"/>
              </w:rPr>
              <w:t xml:space="preserve">    </w:t>
            </w:r>
            <w:r w:rsidR="002F691A">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7567C315" w:rsidR="009F3EFE" w:rsidRPr="00412CD1" w:rsidRDefault="00BA7D75" w:rsidP="003548F1">
            <w:pPr>
              <w:spacing w:line="240" w:lineRule="auto"/>
              <w:ind w:left="176" w:right="-533" w:hanging="149"/>
              <w:rPr>
                <w:sz w:val="24"/>
                <w:szCs w:val="24"/>
              </w:rPr>
            </w:pPr>
            <w:r w:rsidRPr="00412CD1">
              <w:rPr>
                <w:sz w:val="24"/>
                <w:szCs w:val="24"/>
              </w:rPr>
              <w:t xml:space="preserve">    </w:t>
            </w:r>
            <w:r w:rsidR="002F691A">
              <w:rPr>
                <w:sz w:val="24"/>
                <w:szCs w:val="24"/>
              </w:rPr>
              <w:t>7</w:t>
            </w:r>
          </w:p>
        </w:tc>
      </w:tr>
      <w:tr w:rsidR="0033158B" w:rsidRPr="00412CD1" w14:paraId="5FBE7CF8" w14:textId="77777777" w:rsidTr="004229D7">
        <w:trPr>
          <w:trHeight w:val="360"/>
        </w:trPr>
        <w:tc>
          <w:tcPr>
            <w:tcW w:w="10207" w:type="dxa"/>
            <w:gridSpan w:val="3"/>
            <w:vAlign w:val="bottom"/>
          </w:tcPr>
          <w:p w14:paraId="7A82B2B3" w14:textId="7E62EBA6" w:rsidR="009F3EFE" w:rsidRPr="00412CD1" w:rsidRDefault="009F3EFE" w:rsidP="001D0EE2">
            <w:pPr>
              <w:spacing w:line="240" w:lineRule="auto"/>
              <w:ind w:left="176" w:right="-533" w:firstLine="34"/>
              <w:rPr>
                <w:sz w:val="24"/>
                <w:szCs w:val="24"/>
              </w:rPr>
            </w:pPr>
            <w:r w:rsidRPr="00412CD1">
              <w:rPr>
                <w:sz w:val="24"/>
                <w:szCs w:val="24"/>
              </w:rPr>
              <w:t xml:space="preserve">2.2. </w:t>
            </w:r>
            <w:r w:rsidR="002F691A" w:rsidRPr="002F691A">
              <w:rPr>
                <w:sz w:val="24"/>
                <w:szCs w:val="24"/>
              </w:rPr>
              <w:t>Срок оказания услуг</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w:t>
            </w:r>
            <w:r w:rsidR="00CF2668" w:rsidRPr="00412CD1">
              <w:rPr>
                <w:sz w:val="24"/>
                <w:szCs w:val="24"/>
              </w:rPr>
              <w:t xml:space="preserve">. . . . . </w:t>
            </w:r>
            <w:proofErr w:type="gramStart"/>
            <w:r w:rsidR="00CF2668">
              <w:rPr>
                <w:sz w:val="24"/>
                <w:szCs w:val="24"/>
              </w:rPr>
              <w:t>. . . .</w:t>
            </w:r>
            <w:proofErr w:type="gramEnd"/>
            <w:r w:rsidR="00CF2668">
              <w:rPr>
                <w:sz w:val="24"/>
                <w:szCs w:val="24"/>
              </w:rPr>
              <w:t xml:space="preserve"> </w:t>
            </w:r>
          </w:p>
        </w:tc>
        <w:tc>
          <w:tcPr>
            <w:tcW w:w="15169" w:type="dxa"/>
            <w:gridSpan w:val="2"/>
            <w:vAlign w:val="bottom"/>
          </w:tcPr>
          <w:p w14:paraId="030E8986" w14:textId="56690BC9" w:rsidR="009F3EFE" w:rsidRPr="00412CD1" w:rsidRDefault="00F45B79" w:rsidP="00505DCD">
            <w:pPr>
              <w:spacing w:line="240" w:lineRule="auto"/>
              <w:ind w:left="176" w:right="-533" w:hanging="149"/>
              <w:rPr>
                <w:sz w:val="24"/>
                <w:szCs w:val="24"/>
              </w:rPr>
            </w:pPr>
            <w:r w:rsidRPr="00412CD1">
              <w:rPr>
                <w:sz w:val="24"/>
                <w:szCs w:val="24"/>
              </w:rPr>
              <w:t xml:space="preserve">    </w:t>
            </w:r>
            <w:r w:rsidR="002F691A">
              <w:rPr>
                <w:sz w:val="24"/>
                <w:szCs w:val="24"/>
              </w:rPr>
              <w:t>8</w:t>
            </w:r>
          </w:p>
        </w:tc>
      </w:tr>
      <w:tr w:rsidR="0033158B" w:rsidRPr="00412CD1" w14:paraId="063409E2" w14:textId="77777777" w:rsidTr="004229D7">
        <w:trPr>
          <w:trHeight w:val="360"/>
        </w:trPr>
        <w:tc>
          <w:tcPr>
            <w:tcW w:w="10207" w:type="dxa"/>
            <w:gridSpan w:val="3"/>
            <w:vAlign w:val="bottom"/>
          </w:tcPr>
          <w:p w14:paraId="29CD2524" w14:textId="3CCCD410" w:rsidR="009F3EFE" w:rsidRPr="00D13456" w:rsidRDefault="009F3EFE" w:rsidP="001D0EE2">
            <w:pPr>
              <w:spacing w:line="240" w:lineRule="auto"/>
              <w:ind w:left="176" w:right="-533" w:firstLine="34"/>
              <w:rPr>
                <w:sz w:val="24"/>
                <w:szCs w:val="24"/>
              </w:rPr>
            </w:pPr>
            <w:r w:rsidRPr="00412CD1">
              <w:rPr>
                <w:sz w:val="24"/>
                <w:szCs w:val="24"/>
              </w:rPr>
              <w:t xml:space="preserve">2.3. </w:t>
            </w:r>
            <w:r w:rsidR="002F691A" w:rsidRPr="002F691A">
              <w:rPr>
                <w:sz w:val="24"/>
                <w:szCs w:val="24"/>
              </w:rPr>
              <w:t>Место оказания услуг</w:t>
            </w:r>
            <w:r w:rsidRPr="00412CD1">
              <w:rPr>
                <w:sz w:val="24"/>
                <w:szCs w:val="24"/>
              </w:rPr>
              <w:t xml:space="preserve">. . . . . . . . . . . . . . . . . . . . . . . . . . </w:t>
            </w:r>
            <w:r w:rsidR="00CF2668" w:rsidRPr="00412CD1">
              <w:rPr>
                <w:sz w:val="24"/>
                <w:szCs w:val="24"/>
              </w:rPr>
              <w:t xml:space="preserve">. . . . . . . . . . . . . . . . . . . . . . . . . . . . . . . . . </w:t>
            </w:r>
            <w:r w:rsidR="00CF2668">
              <w:rPr>
                <w:sz w:val="24"/>
                <w:szCs w:val="24"/>
              </w:rPr>
              <w:t xml:space="preserve">. . . . </w:t>
            </w:r>
          </w:p>
        </w:tc>
        <w:tc>
          <w:tcPr>
            <w:tcW w:w="15169" w:type="dxa"/>
            <w:gridSpan w:val="2"/>
            <w:vAlign w:val="bottom"/>
          </w:tcPr>
          <w:p w14:paraId="3E16A7E6" w14:textId="2403F873" w:rsidR="009F3EFE" w:rsidRPr="002F691A" w:rsidRDefault="003548F1" w:rsidP="0063115F">
            <w:pPr>
              <w:spacing w:line="240" w:lineRule="auto"/>
              <w:ind w:left="176" w:right="-533" w:hanging="149"/>
              <w:rPr>
                <w:sz w:val="24"/>
                <w:szCs w:val="24"/>
                <w:lang w:val="en-US"/>
              </w:rPr>
            </w:pPr>
            <w:r w:rsidRPr="00412CD1">
              <w:rPr>
                <w:sz w:val="24"/>
                <w:szCs w:val="24"/>
              </w:rPr>
              <w:t xml:space="preserve">  </w:t>
            </w:r>
            <w:r w:rsidR="001D0EE2">
              <w:rPr>
                <w:sz w:val="24"/>
                <w:szCs w:val="24"/>
              </w:rPr>
              <w:t xml:space="preserve">  </w:t>
            </w:r>
            <w:r w:rsidR="002F691A">
              <w:rPr>
                <w:sz w:val="24"/>
                <w:szCs w:val="24"/>
                <w:lang w:val="en-US"/>
              </w:rPr>
              <w:t>8</w:t>
            </w:r>
          </w:p>
        </w:tc>
      </w:tr>
      <w:tr w:rsidR="0033158B" w:rsidRPr="00412CD1" w14:paraId="27477613" w14:textId="77777777" w:rsidTr="004229D7">
        <w:trPr>
          <w:trHeight w:val="360"/>
        </w:trPr>
        <w:tc>
          <w:tcPr>
            <w:tcW w:w="10207" w:type="dxa"/>
            <w:gridSpan w:val="3"/>
            <w:vAlign w:val="bottom"/>
            <w:hideMark/>
          </w:tcPr>
          <w:p w14:paraId="156BE916" w14:textId="56EC2125" w:rsidR="009F3EFE" w:rsidRPr="00412CD1" w:rsidRDefault="009F3EFE" w:rsidP="00CF2668">
            <w:pPr>
              <w:spacing w:line="240" w:lineRule="auto"/>
              <w:ind w:left="176" w:right="-533" w:firstLine="34"/>
              <w:rPr>
                <w:sz w:val="24"/>
                <w:szCs w:val="24"/>
              </w:rPr>
            </w:pPr>
            <w:r w:rsidRPr="00412CD1">
              <w:rPr>
                <w:sz w:val="24"/>
                <w:szCs w:val="24"/>
              </w:rPr>
              <w:t xml:space="preserve">2.4. </w:t>
            </w:r>
            <w:r w:rsidR="00CF2668" w:rsidRPr="00CF2668">
              <w:rPr>
                <w:sz w:val="24"/>
                <w:szCs w:val="24"/>
              </w:rPr>
              <w:t>Обоснование начальной (максимальной) цены договора (НМЦД)</w:t>
            </w:r>
            <w:proofErr w:type="gramStart"/>
            <w:r w:rsidRPr="00412CD1">
              <w:rPr>
                <w:sz w:val="24"/>
                <w:szCs w:val="24"/>
              </w:rPr>
              <w:t>. . . .</w:t>
            </w:r>
            <w:proofErr w:type="gramEnd"/>
            <w:r w:rsidRPr="00412CD1">
              <w:rPr>
                <w:sz w:val="24"/>
                <w:szCs w:val="24"/>
              </w:rPr>
              <w:t xml:space="preserve"> .  . . . . . . . . . . . . . . . . . . . . . . </w:t>
            </w:r>
          </w:p>
        </w:tc>
        <w:tc>
          <w:tcPr>
            <w:tcW w:w="15169" w:type="dxa"/>
            <w:gridSpan w:val="2"/>
            <w:vAlign w:val="bottom"/>
            <w:hideMark/>
          </w:tcPr>
          <w:p w14:paraId="67D9BD7E" w14:textId="25CBD669" w:rsidR="009F3EFE" w:rsidRPr="002F691A" w:rsidRDefault="001D0EE2" w:rsidP="0063115F">
            <w:pPr>
              <w:spacing w:line="240" w:lineRule="auto"/>
              <w:ind w:left="176" w:right="-533" w:hanging="149"/>
              <w:rPr>
                <w:sz w:val="24"/>
                <w:szCs w:val="24"/>
                <w:lang w:val="en-US"/>
              </w:rPr>
            </w:pPr>
            <w:r>
              <w:rPr>
                <w:sz w:val="24"/>
                <w:szCs w:val="24"/>
              </w:rPr>
              <w:t xml:space="preserve">    </w:t>
            </w:r>
            <w:r w:rsidR="002F691A">
              <w:rPr>
                <w:sz w:val="24"/>
                <w:szCs w:val="24"/>
                <w:lang w:val="en-US"/>
              </w:rPr>
              <w:t>8</w:t>
            </w:r>
          </w:p>
        </w:tc>
      </w:tr>
      <w:tr w:rsidR="0033158B" w:rsidRPr="00412CD1" w14:paraId="2B08DA10" w14:textId="77777777" w:rsidTr="004229D7">
        <w:trPr>
          <w:trHeight w:val="360"/>
        </w:trPr>
        <w:tc>
          <w:tcPr>
            <w:tcW w:w="10207" w:type="dxa"/>
            <w:gridSpan w:val="3"/>
            <w:vAlign w:val="bottom"/>
            <w:hideMark/>
          </w:tcPr>
          <w:p w14:paraId="7B896E92" w14:textId="74B8C932" w:rsidR="009F3EFE" w:rsidRPr="00412CD1" w:rsidRDefault="009F3EFE" w:rsidP="00CF2668">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w:t>
            </w:r>
            <w:r w:rsidR="00CF2668" w:rsidRPr="00CF2668">
              <w:rPr>
                <w:sz w:val="24"/>
                <w:szCs w:val="24"/>
              </w:rPr>
              <w:t>Форма, сроки и порядок оплаты товара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 . . . . . . . . . </w:t>
            </w:r>
            <w:proofErr w:type="gramStart"/>
            <w:r w:rsidR="00840964" w:rsidRPr="00412CD1">
              <w:rPr>
                <w:sz w:val="24"/>
                <w:szCs w:val="24"/>
              </w:rPr>
              <w:t>. . . .</w:t>
            </w:r>
            <w:proofErr w:type="gramEnd"/>
            <w:r w:rsidR="00840964" w:rsidRPr="00412CD1">
              <w:rPr>
                <w:sz w:val="24"/>
                <w:szCs w:val="24"/>
              </w:rPr>
              <w:t xml:space="preserve"> </w:t>
            </w:r>
          </w:p>
        </w:tc>
        <w:tc>
          <w:tcPr>
            <w:tcW w:w="15169" w:type="dxa"/>
            <w:gridSpan w:val="2"/>
            <w:vAlign w:val="bottom"/>
            <w:hideMark/>
          </w:tcPr>
          <w:p w14:paraId="6263D5AB" w14:textId="44E5B8E6" w:rsidR="009F3EFE" w:rsidRPr="00412CD1" w:rsidRDefault="009F3EFE"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2F691A">
              <w:rPr>
                <w:sz w:val="24"/>
                <w:szCs w:val="24"/>
              </w:rPr>
              <w:t>8</w:t>
            </w:r>
          </w:p>
        </w:tc>
      </w:tr>
      <w:tr w:rsidR="0033158B" w:rsidRPr="00412CD1" w14:paraId="3624E0A9" w14:textId="77777777" w:rsidTr="004229D7">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0270286A" w:rsidR="0063115F" w:rsidRPr="002F691A" w:rsidRDefault="001D0EE2" w:rsidP="002F691A">
            <w:pPr>
              <w:spacing w:line="240" w:lineRule="auto"/>
              <w:ind w:left="176" w:right="-533" w:hanging="149"/>
              <w:rPr>
                <w:sz w:val="24"/>
                <w:szCs w:val="24"/>
                <w:lang w:val="en-US"/>
              </w:rPr>
            </w:pPr>
            <w:r>
              <w:rPr>
                <w:sz w:val="24"/>
                <w:szCs w:val="24"/>
              </w:rPr>
              <w:t xml:space="preserve">    </w:t>
            </w:r>
            <w:r w:rsidR="002F691A">
              <w:rPr>
                <w:sz w:val="24"/>
                <w:szCs w:val="24"/>
                <w:lang w:val="en-US"/>
              </w:rPr>
              <w:t>9</w:t>
            </w:r>
          </w:p>
        </w:tc>
      </w:tr>
      <w:tr w:rsidR="0033158B" w:rsidRPr="00412CD1" w14:paraId="4B9589CB" w14:textId="77777777" w:rsidTr="004229D7">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72EC70A6" w:rsidR="0063115F" w:rsidRPr="002F691A" w:rsidRDefault="002F691A" w:rsidP="00D13456">
            <w:pPr>
              <w:spacing w:line="240" w:lineRule="auto"/>
              <w:ind w:left="176" w:right="-533" w:hanging="149"/>
              <w:rPr>
                <w:sz w:val="24"/>
                <w:szCs w:val="24"/>
                <w:lang w:val="en-US"/>
              </w:rPr>
            </w:pPr>
            <w:r>
              <w:rPr>
                <w:sz w:val="24"/>
                <w:szCs w:val="24"/>
              </w:rPr>
              <w:t xml:space="preserve">  3</w:t>
            </w:r>
            <w:r>
              <w:rPr>
                <w:sz w:val="24"/>
                <w:szCs w:val="24"/>
                <w:lang w:val="en-US"/>
              </w:rPr>
              <w:t>1</w:t>
            </w:r>
          </w:p>
        </w:tc>
      </w:tr>
      <w:tr w:rsidR="0033158B" w:rsidRPr="00412CD1" w14:paraId="2000AF90" w14:textId="77777777" w:rsidTr="004229D7">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17A310A5" w:rsidR="0063115F" w:rsidRPr="002F691A" w:rsidRDefault="002F691A" w:rsidP="0063115F">
            <w:pPr>
              <w:spacing w:line="240" w:lineRule="auto"/>
              <w:ind w:left="176" w:right="-533" w:hanging="149"/>
              <w:rPr>
                <w:sz w:val="24"/>
                <w:szCs w:val="24"/>
                <w:lang w:val="en-US"/>
              </w:rPr>
            </w:pPr>
            <w:r>
              <w:rPr>
                <w:sz w:val="24"/>
                <w:szCs w:val="24"/>
              </w:rPr>
              <w:t xml:space="preserve">  3</w:t>
            </w:r>
            <w:r>
              <w:rPr>
                <w:sz w:val="24"/>
                <w:szCs w:val="24"/>
                <w:lang w:val="en-US"/>
              </w:rPr>
              <w:t>1</w:t>
            </w:r>
          </w:p>
        </w:tc>
      </w:tr>
      <w:tr w:rsidR="0033158B" w:rsidRPr="00412CD1" w14:paraId="4283FAF6" w14:textId="77777777" w:rsidTr="004229D7">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1156F734" w:rsidR="0063115F" w:rsidRPr="002F691A" w:rsidRDefault="002F691A" w:rsidP="00505DCD">
            <w:pPr>
              <w:spacing w:line="240" w:lineRule="auto"/>
              <w:ind w:left="176" w:right="-533" w:hanging="149"/>
              <w:rPr>
                <w:sz w:val="24"/>
                <w:szCs w:val="24"/>
                <w:lang w:val="en-US"/>
              </w:rPr>
            </w:pPr>
            <w:r>
              <w:rPr>
                <w:sz w:val="24"/>
                <w:szCs w:val="24"/>
              </w:rPr>
              <w:t xml:space="preserve">  </w:t>
            </w:r>
            <w:r>
              <w:rPr>
                <w:sz w:val="24"/>
                <w:szCs w:val="24"/>
                <w:lang w:val="en-US"/>
              </w:rPr>
              <w:t>31</w:t>
            </w:r>
          </w:p>
        </w:tc>
      </w:tr>
      <w:tr w:rsidR="0033158B" w:rsidRPr="00412CD1" w14:paraId="588DDCDC" w14:textId="77777777" w:rsidTr="004229D7">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34304B91" w:rsidR="0063115F" w:rsidRPr="002F691A" w:rsidRDefault="002F691A" w:rsidP="00505DCD">
            <w:pPr>
              <w:spacing w:line="240" w:lineRule="auto"/>
              <w:ind w:left="176" w:right="-533" w:hanging="149"/>
              <w:rPr>
                <w:sz w:val="24"/>
                <w:szCs w:val="24"/>
                <w:lang w:val="en-US"/>
              </w:rPr>
            </w:pPr>
            <w:r>
              <w:rPr>
                <w:sz w:val="24"/>
                <w:szCs w:val="24"/>
              </w:rPr>
              <w:t xml:space="preserve">  3</w:t>
            </w:r>
            <w:r>
              <w:rPr>
                <w:sz w:val="24"/>
                <w:szCs w:val="24"/>
                <w:lang w:val="en-US"/>
              </w:rPr>
              <w:t>1</w:t>
            </w:r>
          </w:p>
        </w:tc>
      </w:tr>
      <w:tr w:rsidR="0033158B" w:rsidRPr="00412CD1" w14:paraId="53FC72D0" w14:textId="77777777" w:rsidTr="004229D7">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677EDE89" w:rsidR="0063115F" w:rsidRPr="002F691A" w:rsidRDefault="002F691A" w:rsidP="00505DCD">
            <w:pPr>
              <w:spacing w:line="240" w:lineRule="auto"/>
              <w:ind w:left="176" w:right="-533" w:hanging="149"/>
              <w:rPr>
                <w:sz w:val="24"/>
                <w:szCs w:val="24"/>
                <w:lang w:val="en-US"/>
              </w:rPr>
            </w:pPr>
            <w:r>
              <w:rPr>
                <w:sz w:val="24"/>
                <w:szCs w:val="24"/>
              </w:rPr>
              <w:t xml:space="preserve">  </w:t>
            </w:r>
            <w:r>
              <w:rPr>
                <w:sz w:val="24"/>
                <w:szCs w:val="24"/>
                <w:lang w:val="en-US"/>
              </w:rPr>
              <w:t>31</w:t>
            </w:r>
          </w:p>
        </w:tc>
      </w:tr>
      <w:tr w:rsidR="0033158B" w:rsidRPr="00412CD1" w14:paraId="5DADDED7" w14:textId="77777777" w:rsidTr="004229D7">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4CA47890" w:rsidR="0063115F" w:rsidRPr="002F691A" w:rsidRDefault="002F691A" w:rsidP="00505DCD">
            <w:pPr>
              <w:spacing w:line="240" w:lineRule="auto"/>
              <w:ind w:left="176" w:right="-533" w:hanging="149"/>
              <w:rPr>
                <w:sz w:val="24"/>
                <w:szCs w:val="24"/>
                <w:lang w:val="en-US"/>
              </w:rPr>
            </w:pPr>
            <w:r>
              <w:rPr>
                <w:sz w:val="24"/>
                <w:szCs w:val="24"/>
              </w:rPr>
              <w:t xml:space="preserve">  </w:t>
            </w:r>
            <w:r>
              <w:rPr>
                <w:sz w:val="24"/>
                <w:szCs w:val="24"/>
                <w:lang w:val="en-US"/>
              </w:rPr>
              <w:t>31</w:t>
            </w:r>
          </w:p>
        </w:tc>
      </w:tr>
      <w:tr w:rsidR="0033158B" w:rsidRPr="00412CD1" w14:paraId="15809266" w14:textId="77777777" w:rsidTr="004229D7">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52C650BB" w:rsidR="0063115F" w:rsidRPr="00412CD1" w:rsidRDefault="002F691A" w:rsidP="00505DCD">
            <w:pPr>
              <w:spacing w:line="240" w:lineRule="auto"/>
              <w:ind w:left="176" w:right="-533" w:hanging="149"/>
              <w:rPr>
                <w:sz w:val="24"/>
                <w:szCs w:val="24"/>
              </w:rPr>
            </w:pPr>
            <w:r>
              <w:rPr>
                <w:sz w:val="24"/>
                <w:szCs w:val="24"/>
              </w:rPr>
              <w:t xml:space="preserve">  32</w:t>
            </w:r>
          </w:p>
        </w:tc>
      </w:tr>
      <w:tr w:rsidR="0033158B" w:rsidRPr="00412CD1" w14:paraId="0D29F88E" w14:textId="77777777" w:rsidTr="004229D7">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58BC7CF4" w:rsidR="0063115F" w:rsidRPr="00412CD1" w:rsidRDefault="002F691A" w:rsidP="00505DCD">
            <w:pPr>
              <w:spacing w:line="240" w:lineRule="auto"/>
              <w:ind w:left="176" w:right="-533" w:hanging="149"/>
              <w:rPr>
                <w:sz w:val="24"/>
                <w:szCs w:val="24"/>
              </w:rPr>
            </w:pPr>
            <w:r>
              <w:rPr>
                <w:sz w:val="24"/>
                <w:szCs w:val="24"/>
              </w:rPr>
              <w:t xml:space="preserve">  32</w:t>
            </w:r>
          </w:p>
        </w:tc>
      </w:tr>
      <w:tr w:rsidR="0033158B" w:rsidRPr="00412CD1" w14:paraId="64632719" w14:textId="77777777" w:rsidTr="004229D7">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148F5DB1" w:rsidR="0063115F" w:rsidRPr="002F691A" w:rsidRDefault="002F691A" w:rsidP="00505DCD">
            <w:pPr>
              <w:spacing w:line="240" w:lineRule="auto"/>
              <w:ind w:left="176" w:right="-533" w:hanging="149"/>
              <w:rPr>
                <w:sz w:val="24"/>
                <w:szCs w:val="24"/>
                <w:lang w:val="en-US"/>
              </w:rPr>
            </w:pPr>
            <w:r>
              <w:rPr>
                <w:sz w:val="24"/>
                <w:szCs w:val="24"/>
              </w:rPr>
              <w:t xml:space="preserve">  3</w:t>
            </w:r>
            <w:r>
              <w:rPr>
                <w:sz w:val="24"/>
                <w:szCs w:val="24"/>
                <w:lang w:val="en-US"/>
              </w:rPr>
              <w:t>2</w:t>
            </w:r>
          </w:p>
        </w:tc>
      </w:tr>
      <w:tr w:rsidR="0033158B" w:rsidRPr="00412CD1" w14:paraId="6C2AF57F" w14:textId="77777777" w:rsidTr="004229D7">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89FE52A" w:rsidR="0063115F" w:rsidRPr="002F691A" w:rsidRDefault="002F691A" w:rsidP="00505DCD">
            <w:pPr>
              <w:spacing w:line="240" w:lineRule="auto"/>
              <w:ind w:left="176" w:right="-533" w:hanging="149"/>
              <w:rPr>
                <w:sz w:val="24"/>
                <w:szCs w:val="24"/>
                <w:lang w:val="en-US"/>
              </w:rPr>
            </w:pPr>
            <w:r>
              <w:rPr>
                <w:sz w:val="24"/>
                <w:szCs w:val="24"/>
              </w:rPr>
              <w:t xml:space="preserve">  </w:t>
            </w:r>
            <w:r>
              <w:rPr>
                <w:sz w:val="24"/>
                <w:szCs w:val="24"/>
                <w:lang w:val="en-US"/>
              </w:rPr>
              <w:t>32</w:t>
            </w:r>
          </w:p>
        </w:tc>
      </w:tr>
      <w:tr w:rsidR="0033158B" w:rsidRPr="00412CD1" w14:paraId="66F799B2" w14:textId="77777777" w:rsidTr="004229D7">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6676C1BB" w:rsidR="0063115F" w:rsidRPr="00412CD1" w:rsidRDefault="002F691A" w:rsidP="00505DCD">
            <w:pPr>
              <w:spacing w:line="240" w:lineRule="atLeast"/>
              <w:ind w:left="176" w:right="-533" w:hanging="149"/>
              <w:rPr>
                <w:sz w:val="24"/>
                <w:szCs w:val="24"/>
              </w:rPr>
            </w:pPr>
            <w:r>
              <w:rPr>
                <w:sz w:val="24"/>
                <w:szCs w:val="24"/>
              </w:rPr>
              <w:t xml:space="preserve">  32</w:t>
            </w:r>
          </w:p>
        </w:tc>
      </w:tr>
      <w:tr w:rsidR="0033158B" w:rsidRPr="00412CD1" w14:paraId="01577BB4" w14:textId="77777777" w:rsidTr="004229D7">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23148407" w:rsidR="0063115F" w:rsidRPr="002F691A" w:rsidRDefault="002F691A" w:rsidP="0063115F">
            <w:pPr>
              <w:spacing w:line="240" w:lineRule="atLeast"/>
              <w:ind w:left="176" w:right="-533" w:hanging="149"/>
              <w:rPr>
                <w:sz w:val="24"/>
                <w:szCs w:val="24"/>
                <w:lang w:val="en-US"/>
              </w:rPr>
            </w:pPr>
            <w:r>
              <w:rPr>
                <w:sz w:val="24"/>
                <w:szCs w:val="24"/>
              </w:rPr>
              <w:t xml:space="preserve">  3</w:t>
            </w:r>
            <w:r>
              <w:rPr>
                <w:sz w:val="24"/>
                <w:szCs w:val="24"/>
                <w:lang w:val="en-US"/>
              </w:rPr>
              <w:t>2</w:t>
            </w:r>
          </w:p>
        </w:tc>
      </w:tr>
      <w:tr w:rsidR="0033158B" w:rsidRPr="00412CD1" w14:paraId="5C91724A" w14:textId="77777777" w:rsidTr="004229D7">
        <w:trPr>
          <w:trHeight w:val="360"/>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5012F9B7" w:rsidR="0063115F" w:rsidRPr="002F691A" w:rsidRDefault="002F691A" w:rsidP="00505DCD">
            <w:pPr>
              <w:spacing w:line="240" w:lineRule="atLeast"/>
              <w:ind w:left="176" w:right="-533" w:hanging="149"/>
              <w:rPr>
                <w:sz w:val="24"/>
                <w:szCs w:val="24"/>
                <w:lang w:val="en-US"/>
              </w:rPr>
            </w:pPr>
            <w:r>
              <w:rPr>
                <w:sz w:val="24"/>
                <w:szCs w:val="24"/>
              </w:rPr>
              <w:t xml:space="preserve">  </w:t>
            </w:r>
            <w:r>
              <w:rPr>
                <w:sz w:val="24"/>
                <w:szCs w:val="24"/>
                <w:lang w:val="en-US"/>
              </w:rPr>
              <w:t>33</w:t>
            </w:r>
          </w:p>
        </w:tc>
      </w:tr>
      <w:tr w:rsidR="0033158B" w:rsidRPr="00412CD1" w14:paraId="64EA05CE" w14:textId="77777777" w:rsidTr="004229D7">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060DEA81" w:rsidR="0063115F" w:rsidRPr="002F691A" w:rsidRDefault="004229D7" w:rsidP="0063115F">
            <w:pPr>
              <w:spacing w:line="240" w:lineRule="auto"/>
              <w:ind w:right="-533" w:hanging="149"/>
              <w:rPr>
                <w:sz w:val="24"/>
                <w:szCs w:val="24"/>
                <w:lang w:val="en-US"/>
              </w:rPr>
            </w:pPr>
            <w:r>
              <w:rPr>
                <w:sz w:val="24"/>
                <w:szCs w:val="24"/>
              </w:rPr>
              <w:t xml:space="preserve">     </w:t>
            </w:r>
            <w:r w:rsidR="002F691A">
              <w:rPr>
                <w:sz w:val="24"/>
                <w:szCs w:val="24"/>
                <w:lang w:val="en-US"/>
              </w:rPr>
              <w:t>33</w:t>
            </w:r>
          </w:p>
        </w:tc>
      </w:tr>
      <w:tr w:rsidR="0033158B" w:rsidRPr="00412CD1" w14:paraId="34C4C508" w14:textId="77777777" w:rsidTr="004229D7">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4229D7">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29675EDF" w:rsidR="0063115F" w:rsidRPr="00412CD1" w:rsidRDefault="002F691A" w:rsidP="00505DCD">
            <w:pPr>
              <w:spacing w:line="240" w:lineRule="auto"/>
              <w:ind w:left="176" w:right="-533" w:hanging="149"/>
              <w:rPr>
                <w:sz w:val="24"/>
                <w:szCs w:val="24"/>
              </w:rPr>
            </w:pPr>
            <w:r>
              <w:rPr>
                <w:sz w:val="24"/>
                <w:szCs w:val="24"/>
              </w:rPr>
              <w:t xml:space="preserve">  33</w:t>
            </w:r>
          </w:p>
        </w:tc>
      </w:tr>
      <w:tr w:rsidR="0033158B" w:rsidRPr="00412CD1" w14:paraId="549FC8A4" w14:textId="77777777" w:rsidTr="004229D7">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16D3E43A" w:rsidR="0063115F" w:rsidRPr="002F691A" w:rsidRDefault="002F691A" w:rsidP="0063115F">
            <w:pPr>
              <w:spacing w:line="240" w:lineRule="auto"/>
              <w:ind w:left="176" w:right="-533" w:hanging="149"/>
              <w:rPr>
                <w:sz w:val="24"/>
                <w:szCs w:val="24"/>
                <w:lang w:val="en-US"/>
              </w:rPr>
            </w:pPr>
            <w:r>
              <w:rPr>
                <w:sz w:val="24"/>
                <w:szCs w:val="24"/>
              </w:rPr>
              <w:t xml:space="preserve">  </w:t>
            </w:r>
            <w:r>
              <w:rPr>
                <w:sz w:val="24"/>
                <w:szCs w:val="24"/>
                <w:lang w:val="en-US"/>
              </w:rPr>
              <w:t>33</w:t>
            </w:r>
          </w:p>
        </w:tc>
      </w:tr>
      <w:tr w:rsidR="0033158B" w:rsidRPr="00412CD1" w14:paraId="5CCEED24" w14:textId="77777777" w:rsidTr="004229D7">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4229D7">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7C8FCA77" w:rsidR="0063115F" w:rsidRPr="00412CD1" w:rsidRDefault="002F691A" w:rsidP="00505DCD">
            <w:pPr>
              <w:spacing w:line="240" w:lineRule="auto"/>
              <w:ind w:left="176" w:right="-533" w:hanging="149"/>
              <w:rPr>
                <w:sz w:val="24"/>
                <w:szCs w:val="24"/>
              </w:rPr>
            </w:pPr>
            <w:r>
              <w:rPr>
                <w:sz w:val="24"/>
                <w:szCs w:val="24"/>
              </w:rPr>
              <w:t xml:space="preserve">  34</w:t>
            </w:r>
          </w:p>
        </w:tc>
      </w:tr>
      <w:tr w:rsidR="0033158B" w:rsidRPr="00412CD1" w14:paraId="111FC79C" w14:textId="77777777" w:rsidTr="004229D7">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03BC7242" w:rsidR="0063115F" w:rsidRPr="002F691A" w:rsidRDefault="002F691A" w:rsidP="00505DCD">
            <w:pPr>
              <w:spacing w:line="240" w:lineRule="auto"/>
              <w:ind w:left="176" w:right="-533" w:hanging="149"/>
              <w:rPr>
                <w:sz w:val="24"/>
                <w:szCs w:val="24"/>
                <w:lang w:val="en-US"/>
              </w:rPr>
            </w:pPr>
            <w:r>
              <w:rPr>
                <w:sz w:val="24"/>
                <w:szCs w:val="24"/>
              </w:rPr>
              <w:t xml:space="preserve">  3</w:t>
            </w:r>
            <w:r>
              <w:rPr>
                <w:sz w:val="24"/>
                <w:szCs w:val="24"/>
                <w:lang w:val="en-US"/>
              </w:rPr>
              <w:t>5</w:t>
            </w:r>
          </w:p>
        </w:tc>
      </w:tr>
      <w:tr w:rsidR="0033158B" w:rsidRPr="00412CD1" w14:paraId="564AEA80" w14:textId="77777777" w:rsidTr="004229D7">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3ED04B19" w:rsidR="0063115F" w:rsidRPr="002F691A" w:rsidRDefault="002F691A" w:rsidP="00505DCD">
            <w:pPr>
              <w:spacing w:line="240" w:lineRule="auto"/>
              <w:ind w:left="-74" w:right="-533" w:firstLine="101"/>
              <w:rPr>
                <w:sz w:val="24"/>
                <w:szCs w:val="24"/>
                <w:lang w:val="en-US"/>
              </w:rPr>
            </w:pPr>
            <w:r>
              <w:rPr>
                <w:sz w:val="24"/>
                <w:szCs w:val="24"/>
              </w:rPr>
              <w:t xml:space="preserve">  3</w:t>
            </w:r>
            <w:r>
              <w:rPr>
                <w:sz w:val="24"/>
                <w:szCs w:val="24"/>
                <w:lang w:val="en-US"/>
              </w:rPr>
              <w:t>6</w:t>
            </w:r>
          </w:p>
        </w:tc>
      </w:tr>
      <w:tr w:rsidR="0033158B" w:rsidRPr="00412CD1" w14:paraId="1E705F22" w14:textId="77777777" w:rsidTr="004229D7">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0E704D42" w:rsidR="0063115F" w:rsidRPr="00412CD1" w:rsidRDefault="002F691A" w:rsidP="00505DCD">
            <w:pPr>
              <w:spacing w:line="240" w:lineRule="auto"/>
              <w:ind w:left="-74" w:right="-533" w:firstLine="101"/>
              <w:rPr>
                <w:sz w:val="24"/>
                <w:szCs w:val="24"/>
              </w:rPr>
            </w:pPr>
            <w:r>
              <w:rPr>
                <w:sz w:val="24"/>
                <w:szCs w:val="24"/>
              </w:rPr>
              <w:t xml:space="preserve">  36</w:t>
            </w:r>
          </w:p>
        </w:tc>
      </w:tr>
      <w:tr w:rsidR="0033158B" w:rsidRPr="00412CD1" w14:paraId="7128A4F9" w14:textId="77777777" w:rsidTr="004229D7">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0D2EBA75" w:rsidR="0063115F" w:rsidRPr="002F691A" w:rsidRDefault="002F691A" w:rsidP="00505DCD">
            <w:pPr>
              <w:spacing w:line="240" w:lineRule="auto"/>
              <w:ind w:left="-74" w:right="-533" w:firstLine="101"/>
              <w:rPr>
                <w:sz w:val="24"/>
                <w:szCs w:val="24"/>
                <w:lang w:val="en-US"/>
              </w:rPr>
            </w:pPr>
            <w:r>
              <w:rPr>
                <w:sz w:val="24"/>
                <w:szCs w:val="24"/>
              </w:rPr>
              <w:t xml:space="preserve">  3</w:t>
            </w:r>
            <w:r>
              <w:rPr>
                <w:sz w:val="24"/>
                <w:szCs w:val="24"/>
                <w:lang w:val="en-US"/>
              </w:rPr>
              <w:t>6</w:t>
            </w:r>
          </w:p>
        </w:tc>
      </w:tr>
      <w:tr w:rsidR="0033158B" w:rsidRPr="00412CD1" w14:paraId="260E7B98" w14:textId="77777777" w:rsidTr="004229D7">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717282AB" w:rsidR="0063115F" w:rsidRPr="002F691A" w:rsidRDefault="002F691A" w:rsidP="00505DCD">
            <w:pPr>
              <w:spacing w:line="240" w:lineRule="auto"/>
              <w:ind w:left="-74" w:right="-533" w:firstLine="101"/>
              <w:rPr>
                <w:sz w:val="24"/>
                <w:szCs w:val="24"/>
                <w:lang w:val="en-US"/>
              </w:rPr>
            </w:pPr>
            <w:r>
              <w:rPr>
                <w:sz w:val="24"/>
                <w:szCs w:val="24"/>
              </w:rPr>
              <w:t xml:space="preserve">  </w:t>
            </w:r>
            <w:r>
              <w:rPr>
                <w:sz w:val="24"/>
                <w:szCs w:val="24"/>
                <w:lang w:val="en-US"/>
              </w:rPr>
              <w:t>36</w:t>
            </w:r>
          </w:p>
        </w:tc>
      </w:tr>
      <w:tr w:rsidR="0033158B" w:rsidRPr="00412CD1" w14:paraId="61466465" w14:textId="77777777" w:rsidTr="004229D7">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3A56D4C8" w:rsidR="0063115F" w:rsidRPr="002F691A" w:rsidRDefault="002F691A" w:rsidP="0063115F">
            <w:pPr>
              <w:spacing w:line="240" w:lineRule="auto"/>
              <w:ind w:left="-74" w:right="-533" w:firstLine="101"/>
              <w:rPr>
                <w:sz w:val="24"/>
                <w:szCs w:val="24"/>
                <w:lang w:val="en-US"/>
              </w:rPr>
            </w:pPr>
            <w:r>
              <w:rPr>
                <w:sz w:val="24"/>
                <w:szCs w:val="24"/>
              </w:rPr>
              <w:t xml:space="preserve">  </w:t>
            </w:r>
            <w:r>
              <w:rPr>
                <w:sz w:val="24"/>
                <w:szCs w:val="24"/>
                <w:lang w:val="en-US"/>
              </w:rPr>
              <w:t>36</w:t>
            </w:r>
          </w:p>
        </w:tc>
      </w:tr>
      <w:tr w:rsidR="0033158B" w:rsidRPr="00412CD1" w14:paraId="31362E61" w14:textId="77777777" w:rsidTr="004229D7">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6165C415" w:rsidR="0063115F" w:rsidRPr="002F691A" w:rsidRDefault="002F691A" w:rsidP="00434052">
            <w:pPr>
              <w:spacing w:line="240" w:lineRule="auto"/>
              <w:ind w:left="-74" w:right="-533" w:firstLine="101"/>
              <w:rPr>
                <w:sz w:val="24"/>
                <w:szCs w:val="24"/>
                <w:lang w:val="en-US"/>
              </w:rPr>
            </w:pPr>
            <w:r>
              <w:rPr>
                <w:sz w:val="24"/>
                <w:szCs w:val="24"/>
              </w:rPr>
              <w:t xml:space="preserve">  </w:t>
            </w:r>
            <w:r>
              <w:rPr>
                <w:sz w:val="24"/>
                <w:szCs w:val="24"/>
                <w:lang w:val="en-US"/>
              </w:rPr>
              <w:t>38</w:t>
            </w:r>
          </w:p>
        </w:tc>
      </w:tr>
      <w:tr w:rsidR="00571D2B" w:rsidRPr="00412CD1" w14:paraId="4882B68B" w14:textId="77777777" w:rsidTr="004229D7">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lastRenderedPageBreak/>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1FD54C2B" w:rsidR="00571D2B" w:rsidRPr="002F691A" w:rsidRDefault="002F691A" w:rsidP="007B474D">
            <w:pPr>
              <w:spacing w:line="240" w:lineRule="auto"/>
              <w:ind w:left="-74" w:right="-533" w:firstLine="101"/>
              <w:rPr>
                <w:sz w:val="24"/>
                <w:szCs w:val="24"/>
                <w:lang w:val="en-US"/>
              </w:rPr>
            </w:pPr>
            <w:r>
              <w:rPr>
                <w:sz w:val="24"/>
                <w:szCs w:val="24"/>
              </w:rPr>
              <w:t xml:space="preserve">  </w:t>
            </w:r>
            <w:r>
              <w:rPr>
                <w:sz w:val="24"/>
                <w:szCs w:val="24"/>
                <w:lang w:val="en-US"/>
              </w:rPr>
              <w:t>39</w:t>
            </w:r>
          </w:p>
        </w:tc>
      </w:tr>
      <w:tr w:rsidR="0033158B" w:rsidRPr="00412CD1" w14:paraId="78A0F607" w14:textId="77777777" w:rsidTr="004229D7">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404C37B5" w:rsidR="0063115F" w:rsidRPr="00412CD1" w:rsidRDefault="002F691A" w:rsidP="008616EC">
            <w:pPr>
              <w:spacing w:line="240" w:lineRule="auto"/>
              <w:ind w:left="-74" w:right="-533" w:firstLine="101"/>
              <w:rPr>
                <w:sz w:val="24"/>
                <w:szCs w:val="24"/>
              </w:rPr>
            </w:pPr>
            <w:r>
              <w:rPr>
                <w:sz w:val="24"/>
                <w:szCs w:val="24"/>
              </w:rPr>
              <w:t xml:space="preserve">  40</w:t>
            </w:r>
          </w:p>
        </w:tc>
      </w:tr>
      <w:tr w:rsidR="0033158B" w:rsidRPr="00412CD1" w14:paraId="023872E7" w14:textId="77777777" w:rsidTr="004229D7">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543A5C82" w:rsidR="0063115F" w:rsidRPr="002F691A" w:rsidRDefault="002F691A" w:rsidP="00505DCD">
            <w:pPr>
              <w:spacing w:line="240" w:lineRule="auto"/>
              <w:ind w:left="-74" w:right="-533" w:firstLine="101"/>
              <w:rPr>
                <w:sz w:val="24"/>
                <w:szCs w:val="24"/>
                <w:lang w:val="en-US"/>
              </w:rPr>
            </w:pPr>
            <w:r>
              <w:rPr>
                <w:sz w:val="24"/>
                <w:szCs w:val="24"/>
              </w:rPr>
              <w:t xml:space="preserve">  </w:t>
            </w:r>
            <w:r>
              <w:rPr>
                <w:sz w:val="24"/>
                <w:szCs w:val="24"/>
                <w:lang w:val="en-US"/>
              </w:rPr>
              <w:t>40</w:t>
            </w:r>
          </w:p>
        </w:tc>
      </w:tr>
      <w:tr w:rsidR="0033158B"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75D71BF1" w:rsidR="0063115F" w:rsidRPr="002F691A" w:rsidRDefault="0076694B" w:rsidP="00CC41C3">
            <w:pPr>
              <w:spacing w:line="240" w:lineRule="auto"/>
              <w:ind w:left="-74" w:right="-533" w:firstLine="101"/>
              <w:rPr>
                <w:sz w:val="24"/>
                <w:szCs w:val="24"/>
                <w:lang w:val="en-US"/>
              </w:rPr>
            </w:pPr>
            <w:r w:rsidRPr="00412CD1">
              <w:rPr>
                <w:sz w:val="24"/>
                <w:szCs w:val="24"/>
              </w:rPr>
              <w:t xml:space="preserve">  </w:t>
            </w:r>
            <w:r w:rsidR="002F691A">
              <w:rPr>
                <w:sz w:val="24"/>
                <w:szCs w:val="24"/>
                <w:lang w:val="en-US"/>
              </w:rPr>
              <w:t>43</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03AE9B9F" w:rsidR="0063115F" w:rsidRPr="002F691A" w:rsidRDefault="00496A20" w:rsidP="00CC41C3">
            <w:pPr>
              <w:shd w:val="clear" w:color="auto" w:fill="FFFFFF"/>
              <w:ind w:right="-235" w:firstLine="0"/>
              <w:jc w:val="center"/>
              <w:rPr>
                <w:sz w:val="24"/>
                <w:szCs w:val="24"/>
                <w:lang w:val="en-US"/>
              </w:rPr>
            </w:pPr>
            <w:r w:rsidRPr="00412CD1">
              <w:rPr>
                <w:sz w:val="24"/>
                <w:szCs w:val="24"/>
              </w:rPr>
              <w:t xml:space="preserve">  </w:t>
            </w:r>
            <w:r w:rsidR="002F691A">
              <w:rPr>
                <w:sz w:val="24"/>
                <w:szCs w:val="24"/>
              </w:rPr>
              <w:t>4</w:t>
            </w:r>
            <w:r w:rsidR="002F691A">
              <w:rPr>
                <w:sz w:val="24"/>
                <w:szCs w:val="24"/>
                <w:lang w:val="en-US"/>
              </w:rPr>
              <w:t>3</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2A3BE6AC" w:rsidR="0063115F" w:rsidRPr="002F691A" w:rsidRDefault="0063115F" w:rsidP="002F691A">
            <w:pPr>
              <w:shd w:val="clear" w:color="auto" w:fill="FFFFFF"/>
              <w:ind w:right="-235" w:firstLine="0"/>
              <w:jc w:val="center"/>
              <w:rPr>
                <w:sz w:val="24"/>
                <w:szCs w:val="24"/>
                <w:lang w:val="en-US"/>
              </w:rPr>
            </w:pPr>
            <w:r w:rsidRPr="00412CD1">
              <w:rPr>
                <w:sz w:val="24"/>
                <w:szCs w:val="24"/>
              </w:rPr>
              <w:t xml:space="preserve">  </w:t>
            </w:r>
            <w:r w:rsidR="002F691A">
              <w:rPr>
                <w:sz w:val="24"/>
                <w:szCs w:val="24"/>
                <w:lang w:val="en-US"/>
              </w:rPr>
              <w:t>45</w:t>
            </w:r>
          </w:p>
        </w:tc>
      </w:tr>
      <w:tr w:rsidR="003057A0" w:rsidRPr="00412CD1" w14:paraId="71DC0E24" w14:textId="77777777" w:rsidTr="0086360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5B5024C1" w:rsidR="003057A0" w:rsidRPr="00412CD1" w:rsidRDefault="003057A0" w:rsidP="003057A0">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Анкета участника (Форма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6C6ECDDA" w14:textId="65BC3DB4" w:rsidR="003057A0" w:rsidRPr="002F691A" w:rsidRDefault="003057A0" w:rsidP="002F691A">
            <w:pPr>
              <w:shd w:val="clear" w:color="auto" w:fill="FFFFFF"/>
              <w:ind w:right="-235" w:firstLine="0"/>
              <w:jc w:val="center"/>
              <w:rPr>
                <w:sz w:val="24"/>
                <w:szCs w:val="24"/>
                <w:lang w:val="en-US"/>
              </w:rPr>
            </w:pPr>
            <w:r w:rsidRPr="00412CD1">
              <w:rPr>
                <w:sz w:val="24"/>
                <w:szCs w:val="24"/>
              </w:rPr>
              <w:t xml:space="preserve">  </w:t>
            </w:r>
            <w:r w:rsidR="002F691A">
              <w:rPr>
                <w:sz w:val="24"/>
                <w:szCs w:val="24"/>
                <w:lang w:val="en-US"/>
              </w:rPr>
              <w:t>46</w:t>
            </w:r>
          </w:p>
        </w:tc>
      </w:tr>
      <w:tr w:rsidR="003057A0" w:rsidRPr="00412CD1" w14:paraId="5D024905" w14:textId="77777777" w:rsidTr="0086360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3057A0" w:rsidRPr="00412CD1" w:rsidRDefault="003057A0" w:rsidP="00863603">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8FB553F" w14:textId="13E9D009" w:rsidR="003057A0" w:rsidRPr="00412CD1" w:rsidRDefault="003057A0" w:rsidP="002F691A">
            <w:pPr>
              <w:shd w:val="clear" w:color="auto" w:fill="FFFFFF"/>
              <w:ind w:right="-235" w:firstLine="0"/>
              <w:jc w:val="center"/>
              <w:rPr>
                <w:sz w:val="24"/>
                <w:szCs w:val="24"/>
              </w:rPr>
            </w:pPr>
            <w:r w:rsidRPr="00412CD1">
              <w:rPr>
                <w:sz w:val="24"/>
                <w:szCs w:val="24"/>
              </w:rPr>
              <w:t xml:space="preserve">  </w:t>
            </w:r>
            <w:r w:rsidR="002F691A">
              <w:rPr>
                <w:sz w:val="24"/>
                <w:szCs w:val="24"/>
                <w:lang w:val="en-US"/>
              </w:rPr>
              <w:t>48</w:t>
            </w:r>
          </w:p>
        </w:tc>
      </w:tr>
      <w:tr w:rsidR="003057A0" w:rsidRPr="00412CD1" w14:paraId="01CAB94D" w14:textId="77777777" w:rsidTr="0086360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07B3785" w:rsidR="003057A0" w:rsidRPr="00412CD1" w:rsidRDefault="003057A0" w:rsidP="003057A0">
            <w:pPr>
              <w:shd w:val="clear" w:color="auto" w:fill="FFFFFF"/>
              <w:ind w:right="-249" w:firstLine="34"/>
              <w:jc w:val="left"/>
              <w:rPr>
                <w:sz w:val="24"/>
                <w:szCs w:val="24"/>
              </w:rPr>
            </w:pPr>
            <w:r>
              <w:rPr>
                <w:sz w:val="24"/>
                <w:szCs w:val="24"/>
              </w:rPr>
              <w:t>5.3</w:t>
            </w:r>
            <w:r w:rsidRPr="00412CD1">
              <w:rPr>
                <w:sz w:val="24"/>
                <w:szCs w:val="24"/>
              </w:rPr>
              <w:t xml:space="preserve">.  </w:t>
            </w:r>
            <w:r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3</w:t>
            </w:r>
            <w:r w:rsidRPr="00412CD1">
              <w:rPr>
                <w:rFonts w:eastAsia="Calibri"/>
                <w:sz w:val="24"/>
                <w:szCs w:val="24"/>
                <w:lang w:eastAsia="en-US"/>
              </w:rPr>
              <w:t xml:space="preserve">). . . . . . . . . . . . . . . . . . . . . . . . </w:t>
            </w:r>
          </w:p>
        </w:tc>
        <w:tc>
          <w:tcPr>
            <w:tcW w:w="567" w:type="dxa"/>
            <w:gridSpan w:val="2"/>
            <w:vAlign w:val="bottom"/>
          </w:tcPr>
          <w:p w14:paraId="2628AEE8" w14:textId="25EC64AA" w:rsidR="003057A0" w:rsidRPr="002F691A" w:rsidRDefault="003057A0" w:rsidP="002F691A">
            <w:pPr>
              <w:shd w:val="clear" w:color="auto" w:fill="FFFFFF"/>
              <w:ind w:right="-235" w:firstLine="0"/>
              <w:jc w:val="center"/>
              <w:rPr>
                <w:sz w:val="24"/>
                <w:szCs w:val="24"/>
                <w:lang w:val="en-US"/>
              </w:rPr>
            </w:pPr>
            <w:r w:rsidRPr="00412CD1">
              <w:rPr>
                <w:sz w:val="24"/>
                <w:szCs w:val="24"/>
              </w:rPr>
              <w:t xml:space="preserve">  </w:t>
            </w:r>
            <w:r w:rsidR="002F691A">
              <w:rPr>
                <w:sz w:val="24"/>
                <w:szCs w:val="24"/>
                <w:lang w:val="en-US"/>
              </w:rPr>
              <w:t>49</w:t>
            </w:r>
          </w:p>
        </w:tc>
      </w:tr>
      <w:tr w:rsidR="003057A0" w:rsidRPr="00412CD1" w14:paraId="01B0869F" w14:textId="77777777" w:rsidTr="0086360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46B56622" w:rsidR="003057A0" w:rsidRPr="00412CD1" w:rsidRDefault="003057A0" w:rsidP="00863603">
            <w:pPr>
              <w:shd w:val="clear" w:color="auto" w:fill="FFFFFF"/>
              <w:ind w:right="-250" w:firstLine="34"/>
              <w:jc w:val="left"/>
              <w:rPr>
                <w:sz w:val="24"/>
                <w:szCs w:val="24"/>
              </w:rPr>
            </w:pPr>
            <w:r>
              <w:rPr>
                <w:sz w:val="24"/>
                <w:szCs w:val="24"/>
              </w:rPr>
              <w:t>5.3</w:t>
            </w:r>
            <w:r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1BDA5531" w:rsidR="003057A0" w:rsidRPr="002F691A" w:rsidRDefault="003057A0" w:rsidP="002F691A">
            <w:pPr>
              <w:shd w:val="clear" w:color="auto" w:fill="FFFFFF"/>
              <w:tabs>
                <w:tab w:val="left" w:pos="0"/>
              </w:tabs>
              <w:ind w:right="-290" w:firstLine="0"/>
              <w:jc w:val="left"/>
              <w:rPr>
                <w:sz w:val="24"/>
                <w:szCs w:val="24"/>
                <w:lang w:val="en-US"/>
              </w:rPr>
            </w:pPr>
            <w:r w:rsidRPr="00412CD1">
              <w:rPr>
                <w:sz w:val="24"/>
                <w:szCs w:val="24"/>
              </w:rPr>
              <w:t xml:space="preserve">    </w:t>
            </w:r>
            <w:r w:rsidR="002F691A">
              <w:rPr>
                <w:sz w:val="24"/>
                <w:szCs w:val="24"/>
                <w:lang w:val="en-US"/>
              </w:rPr>
              <w:t>50</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496A20" w:rsidRPr="00412CD1" w:rsidRDefault="00496A20" w:rsidP="00496A20">
            <w:pPr>
              <w:shd w:val="clear" w:color="auto" w:fill="FFFFFF"/>
              <w:ind w:right="-249" w:firstLine="34"/>
              <w:jc w:val="left"/>
              <w:rPr>
                <w:sz w:val="24"/>
                <w:szCs w:val="24"/>
              </w:rPr>
            </w:pPr>
          </w:p>
        </w:tc>
        <w:tc>
          <w:tcPr>
            <w:tcW w:w="567" w:type="dxa"/>
            <w:gridSpan w:val="2"/>
            <w:vAlign w:val="bottom"/>
          </w:tcPr>
          <w:p w14:paraId="40A26B1A" w14:textId="66CB1936" w:rsidR="00496A20" w:rsidRPr="00412CD1" w:rsidRDefault="00496A20" w:rsidP="00CC41C3">
            <w:pPr>
              <w:shd w:val="clear" w:color="auto" w:fill="FFFFFF"/>
              <w:ind w:right="-235" w:firstLine="0"/>
              <w:jc w:val="center"/>
              <w:rPr>
                <w:sz w:val="24"/>
                <w:szCs w:val="24"/>
              </w:rPr>
            </w:pP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496A20" w:rsidRPr="00412CD1" w:rsidRDefault="00496A20" w:rsidP="00244332">
            <w:pPr>
              <w:shd w:val="clear" w:color="auto" w:fill="FFFFFF"/>
              <w:ind w:right="-250" w:firstLine="34"/>
              <w:jc w:val="left"/>
              <w:rPr>
                <w:sz w:val="24"/>
                <w:szCs w:val="24"/>
              </w:rPr>
            </w:pPr>
          </w:p>
        </w:tc>
        <w:tc>
          <w:tcPr>
            <w:tcW w:w="567" w:type="dxa"/>
            <w:gridSpan w:val="2"/>
            <w:vAlign w:val="bottom"/>
          </w:tcPr>
          <w:p w14:paraId="4E018E24" w14:textId="5C881B5F" w:rsidR="00496A20" w:rsidRPr="00412CD1" w:rsidRDefault="00496A20" w:rsidP="0076694B">
            <w:pPr>
              <w:shd w:val="clear" w:color="auto" w:fill="FFFFFF"/>
              <w:ind w:right="-235" w:firstLine="0"/>
              <w:jc w:val="center"/>
              <w:rPr>
                <w:sz w:val="24"/>
                <w:szCs w:val="24"/>
              </w:rPr>
            </w:pP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63115F" w:rsidRPr="00412CD1" w:rsidRDefault="0063115F" w:rsidP="00496A20">
            <w:pPr>
              <w:shd w:val="clear" w:color="auto" w:fill="FFFFFF"/>
              <w:ind w:right="-249" w:firstLine="34"/>
              <w:jc w:val="left"/>
              <w:rPr>
                <w:sz w:val="24"/>
                <w:szCs w:val="24"/>
              </w:rPr>
            </w:pPr>
          </w:p>
        </w:tc>
        <w:tc>
          <w:tcPr>
            <w:tcW w:w="567" w:type="dxa"/>
            <w:gridSpan w:val="2"/>
            <w:vAlign w:val="bottom"/>
          </w:tcPr>
          <w:p w14:paraId="265401CF" w14:textId="1F2E0493" w:rsidR="0063115F" w:rsidRPr="00412CD1" w:rsidRDefault="0063115F" w:rsidP="0076694B">
            <w:pPr>
              <w:shd w:val="clear" w:color="auto" w:fill="FFFFFF"/>
              <w:ind w:right="-235" w:firstLine="0"/>
              <w:jc w:val="center"/>
              <w:rPr>
                <w:sz w:val="24"/>
                <w:szCs w:val="24"/>
              </w:rPr>
            </w:pP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0A081744" w14:textId="125A12ED" w:rsidR="0063115F" w:rsidRPr="00412CD1" w:rsidRDefault="0063115F" w:rsidP="0076694B">
            <w:pPr>
              <w:shd w:val="clear" w:color="auto" w:fill="FFFFFF"/>
              <w:ind w:right="-235" w:firstLine="0"/>
              <w:jc w:val="center"/>
              <w:rPr>
                <w:sz w:val="24"/>
                <w:szCs w:val="24"/>
              </w:rPr>
            </w:pP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63115F" w:rsidRPr="00412CD1" w:rsidRDefault="0063115F" w:rsidP="00E51DFC">
            <w:pPr>
              <w:shd w:val="clear" w:color="auto" w:fill="FFFFFF"/>
              <w:ind w:right="-249" w:firstLine="34"/>
              <w:jc w:val="left"/>
              <w:rPr>
                <w:sz w:val="24"/>
                <w:szCs w:val="24"/>
              </w:rPr>
            </w:pPr>
          </w:p>
        </w:tc>
        <w:tc>
          <w:tcPr>
            <w:tcW w:w="567" w:type="dxa"/>
            <w:gridSpan w:val="2"/>
            <w:vAlign w:val="bottom"/>
          </w:tcPr>
          <w:p w14:paraId="04C56618" w14:textId="7A06B3BE" w:rsidR="0063115F" w:rsidRPr="00412CD1" w:rsidRDefault="0063115F" w:rsidP="0076694B">
            <w:pPr>
              <w:shd w:val="clear" w:color="auto" w:fill="FFFFFF"/>
              <w:ind w:right="-235" w:firstLine="0"/>
              <w:jc w:val="center"/>
              <w:rPr>
                <w:sz w:val="24"/>
                <w:szCs w:val="24"/>
              </w:rPr>
            </w:pP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63115F" w:rsidRPr="00412CD1" w:rsidRDefault="0063115F" w:rsidP="00F8262A">
            <w:pPr>
              <w:shd w:val="clear" w:color="auto" w:fill="FFFFFF"/>
              <w:ind w:right="-250" w:firstLine="34"/>
              <w:jc w:val="left"/>
              <w:rPr>
                <w:sz w:val="24"/>
                <w:szCs w:val="24"/>
              </w:rPr>
            </w:pPr>
          </w:p>
        </w:tc>
        <w:tc>
          <w:tcPr>
            <w:tcW w:w="567" w:type="dxa"/>
            <w:gridSpan w:val="2"/>
            <w:vAlign w:val="bottom"/>
          </w:tcPr>
          <w:p w14:paraId="7F90CB8F" w14:textId="6FD67F32" w:rsidR="0063115F" w:rsidRPr="00412CD1" w:rsidRDefault="0063115F" w:rsidP="0076694B">
            <w:pPr>
              <w:shd w:val="clear" w:color="auto" w:fill="FFFFFF"/>
              <w:tabs>
                <w:tab w:val="left" w:pos="0"/>
              </w:tabs>
              <w:ind w:right="-290" w:firstLine="0"/>
              <w:jc w:val="left"/>
              <w:rPr>
                <w:sz w:val="24"/>
                <w:szCs w:val="24"/>
              </w:rPr>
            </w:pP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1"/>
      <w:bookmarkEnd w:id="2"/>
      <w:bookmarkEnd w:id="3"/>
      <w:bookmarkEnd w:id="4"/>
      <w:r w:rsidRPr="00412CD1">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412CD1">
        <w:rPr>
          <w:b/>
          <w:bCs/>
          <w:sz w:val="24"/>
          <w:szCs w:val="24"/>
        </w:rPr>
        <w:t xml:space="preserve">1.1. Общие сведения о </w:t>
      </w:r>
      <w:bookmarkEnd w:id="18"/>
      <w:bookmarkEnd w:id="19"/>
      <w:bookmarkEnd w:id="20"/>
      <w:bookmarkEnd w:id="21"/>
      <w:r w:rsidRPr="00412CD1">
        <w:rPr>
          <w:b/>
          <w:bCs/>
          <w:sz w:val="24"/>
          <w:szCs w:val="24"/>
        </w:rPr>
        <w:t xml:space="preserve">процедуре </w:t>
      </w:r>
      <w:bookmarkEnd w:id="22"/>
      <w:bookmarkEnd w:id="23"/>
      <w:bookmarkEnd w:id="24"/>
      <w:r w:rsidRPr="00412CD1">
        <w:rPr>
          <w:b/>
          <w:bCs/>
          <w:sz w:val="24"/>
          <w:szCs w:val="24"/>
        </w:rPr>
        <w:t>состязательной закупки</w:t>
      </w:r>
    </w:p>
    <w:p w14:paraId="53755DF3" w14:textId="42909DD8" w:rsidR="009A06EC" w:rsidRPr="00394A9D" w:rsidRDefault="00456E01" w:rsidP="001A546D">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C82080">
        <w:rPr>
          <w:sz w:val="24"/>
          <w:szCs w:val="24"/>
        </w:rPr>
        <w:t xml:space="preserve">(далее — </w:t>
      </w:r>
      <w:r w:rsidR="005E7AE0" w:rsidRPr="00C82080">
        <w:rPr>
          <w:bCs/>
          <w:sz w:val="24"/>
          <w:szCs w:val="24"/>
        </w:rPr>
        <w:t>закупка</w:t>
      </w:r>
      <w:r w:rsidR="005E7AE0" w:rsidRPr="00C82080">
        <w:rPr>
          <w:sz w:val="24"/>
          <w:szCs w:val="24"/>
        </w:rPr>
        <w:t>)</w:t>
      </w:r>
      <w:r w:rsidRPr="00C82080">
        <w:rPr>
          <w:sz w:val="24"/>
          <w:szCs w:val="24"/>
        </w:rPr>
        <w:t xml:space="preserve">, размещенным на сайте Заказчика </w:t>
      </w:r>
      <w:hyperlink r:id="rId8" w:history="1">
        <w:r w:rsidRPr="00C82080">
          <w:rPr>
            <w:rStyle w:val="a8"/>
            <w:color w:val="auto"/>
            <w:sz w:val="24"/>
            <w:szCs w:val="24"/>
            <w:lang w:val="en-US"/>
          </w:rPr>
          <w:t>www</w:t>
        </w:r>
        <w:r w:rsidRPr="00C82080">
          <w:rPr>
            <w:rStyle w:val="a8"/>
            <w:color w:val="auto"/>
            <w:sz w:val="24"/>
            <w:szCs w:val="24"/>
          </w:rPr>
          <w:t>.саханефтегазсбыт.рф</w:t>
        </w:r>
      </w:hyperlink>
      <w:r w:rsidRPr="00C82080">
        <w:rPr>
          <w:sz w:val="24"/>
          <w:szCs w:val="24"/>
        </w:rPr>
        <w:t xml:space="preserve"> </w:t>
      </w:r>
      <w:bookmarkEnd w:id="29"/>
      <w:bookmarkEnd w:id="30"/>
      <w:r w:rsidR="00900F37" w:rsidRPr="00C82080">
        <w:rPr>
          <w:sz w:val="24"/>
          <w:szCs w:val="24"/>
        </w:rPr>
        <w:t xml:space="preserve">и на сайте оператора </w:t>
      </w:r>
      <w:r w:rsidR="00900F37" w:rsidRPr="00C82080">
        <w:rPr>
          <w:bCs/>
          <w:sz w:val="24"/>
          <w:szCs w:val="24"/>
        </w:rPr>
        <w:t xml:space="preserve">электронной площадки </w:t>
      </w:r>
      <w:r w:rsidR="00900F37" w:rsidRPr="00C82080">
        <w:rPr>
          <w:sz w:val="24"/>
          <w:szCs w:val="24"/>
        </w:rPr>
        <w:t xml:space="preserve">ЭТП ГПБ </w:t>
      </w:r>
      <w:r w:rsidR="00900F37" w:rsidRPr="00C82080">
        <w:rPr>
          <w:sz w:val="24"/>
          <w:szCs w:val="24"/>
          <w:u w:val="single"/>
        </w:rPr>
        <w:t>www.etpgpb.ru</w:t>
      </w:r>
      <w:r w:rsidR="00900F37" w:rsidRPr="00C82080">
        <w:rPr>
          <w:sz w:val="24"/>
          <w:szCs w:val="24"/>
        </w:rPr>
        <w:t xml:space="preserve"> (далее – ЭП),</w:t>
      </w:r>
      <w:r w:rsidR="00900F37" w:rsidRPr="00C82080">
        <w:rPr>
          <w:rFonts w:eastAsia="Calibri"/>
          <w:bCs/>
          <w:sz w:val="24"/>
          <w:szCs w:val="24"/>
          <w:lang w:eastAsia="en-US"/>
        </w:rPr>
        <w:t xml:space="preserve"> </w:t>
      </w:r>
      <w:r w:rsidR="00A8110C" w:rsidRPr="00C82080">
        <w:rPr>
          <w:rFonts w:eastAsia="Calibri"/>
          <w:bCs/>
          <w:sz w:val="24"/>
          <w:szCs w:val="24"/>
          <w:lang w:eastAsia="en-US"/>
        </w:rPr>
        <w:t>пригласило юридических лиц и индивидуальных предпринимателей (далее — Участники), в том числе субъекты</w:t>
      </w:r>
      <w:r w:rsidR="00A8110C" w:rsidRPr="00A8110C">
        <w:rPr>
          <w:rFonts w:eastAsia="Calibri"/>
          <w:bCs/>
          <w:sz w:val="24"/>
          <w:szCs w:val="24"/>
          <w:lang w:eastAsia="en-US"/>
        </w:rPr>
        <w:t xml:space="preserve"> малого </w:t>
      </w:r>
      <w:r w:rsidR="00A8110C" w:rsidRPr="00394A9D">
        <w:rPr>
          <w:rFonts w:eastAsia="Calibri"/>
          <w:bCs/>
          <w:sz w:val="24"/>
          <w:szCs w:val="24"/>
          <w:lang w:eastAsia="en-US"/>
        </w:rPr>
        <w:t xml:space="preserve">и среднего предпринимательства, к участию в процедуре состязательной закупки в электронной форме </w:t>
      </w:r>
      <w:r w:rsidR="00394A9D" w:rsidRPr="00394A9D">
        <w:rPr>
          <w:rFonts w:eastAsia="Calibri"/>
          <w:bCs/>
          <w:sz w:val="24"/>
          <w:szCs w:val="24"/>
          <w:lang w:eastAsia="en-US"/>
        </w:rPr>
        <w:t>на оказание услуг по проведению технического обслуживания и метрологического обеспечения средств измерения и автоматизации филиалов АО «Саханефтегазсбыт» в 2026 году</w:t>
      </w:r>
      <w:r w:rsidR="00082DBD" w:rsidRPr="00394A9D">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1"/>
      <w:r w:rsidRPr="00412CD1">
        <w:rPr>
          <w:sz w:val="24"/>
          <w:szCs w:val="24"/>
        </w:rPr>
        <w:t xml:space="preserve"> </w:t>
      </w:r>
    </w:p>
    <w:p w14:paraId="72628BA2" w14:textId="14C4C506"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394A9D">
        <w:rPr>
          <w:sz w:val="24"/>
          <w:szCs w:val="24"/>
        </w:rPr>
        <w:t>Максимов Дмитрий Семенович</w:t>
      </w:r>
      <w:r w:rsidR="00ED65E9" w:rsidRPr="00412CD1">
        <w:rPr>
          <w:sz w:val="24"/>
          <w:szCs w:val="24"/>
        </w:rPr>
        <w:t xml:space="preserve"> +7 (914) 272 97 48 доб. </w:t>
      </w:r>
      <w:r w:rsidR="0022321B">
        <w:rPr>
          <w:sz w:val="24"/>
          <w:szCs w:val="24"/>
        </w:rPr>
        <w:t>2</w:t>
      </w:r>
      <w:r w:rsidR="00394A9D">
        <w:rPr>
          <w:sz w:val="24"/>
          <w:szCs w:val="24"/>
        </w:rPr>
        <w:t>265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54C9170"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746D33"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E8E0C9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855572"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2BBB6D"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0C2033E"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030F4D"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6EFC80"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AD99A5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0294EF"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3185796"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7E4E94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3D58C07"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69B677"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89EFD6"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2C2C148"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7DA72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8214EE"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069A3E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C1027F"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89A378"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D511905"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B39BA45"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0ABC0CF"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109392"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EFA4817"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2AC847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6237C5"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027468"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388CBA"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F7B9854"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8FC9C6"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E3C830D"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27C668F"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7757D1"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2709490"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003585"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22E05"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F7C55A7"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FEEA75A"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97370A"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1271A2E"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241C3E"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85C7172"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D78E878"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7B3D6E" w14:textId="77777777" w:rsidR="005D1865"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C5D457" w14:textId="77777777" w:rsidR="005D1865" w:rsidRPr="00412CD1" w:rsidRDefault="005D1865"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E16AA2" w14:textId="77777777" w:rsidR="00863603" w:rsidRPr="001E1ED8" w:rsidRDefault="00863603" w:rsidP="009B108F">
      <w:pPr>
        <w:numPr>
          <w:ilvl w:val="0"/>
          <w:numId w:val="35"/>
        </w:numPr>
        <w:tabs>
          <w:tab w:val="left" w:pos="1134"/>
        </w:tabs>
        <w:spacing w:line="240" w:lineRule="auto"/>
        <w:rPr>
          <w:rFonts w:eastAsia="Calibri"/>
          <w:b/>
          <w:sz w:val="24"/>
          <w:szCs w:val="24"/>
          <w:lang w:eastAsia="en-US"/>
        </w:rPr>
      </w:pPr>
      <w:bookmarkStart w:id="45" w:name="_Toc344124367"/>
      <w:bookmarkStart w:id="46" w:name="ДОГОВОР"/>
      <w:r w:rsidRPr="001E1ED8">
        <w:rPr>
          <w:rFonts w:eastAsia="Calibri"/>
          <w:b/>
          <w:bCs/>
          <w:sz w:val="24"/>
          <w:szCs w:val="24"/>
          <w:lang w:eastAsia="en-US"/>
        </w:rPr>
        <w:t>Техническое задание</w:t>
      </w:r>
      <w:bookmarkEnd w:id="45"/>
      <w:bookmarkEnd w:id="46"/>
      <w:r w:rsidRPr="001E1ED8">
        <w:rPr>
          <w:rFonts w:eastAsia="Calibri"/>
          <w:b/>
          <w:bCs/>
          <w:sz w:val="24"/>
          <w:szCs w:val="24"/>
          <w:lang w:eastAsia="en-US"/>
        </w:rPr>
        <w:t>.</w:t>
      </w:r>
    </w:p>
    <w:p w14:paraId="16C49309" w14:textId="77777777" w:rsidR="00863603" w:rsidRPr="001E1ED8" w:rsidRDefault="00863603" w:rsidP="00863603">
      <w:pPr>
        <w:tabs>
          <w:tab w:val="left" w:pos="1134"/>
        </w:tabs>
        <w:spacing w:line="240" w:lineRule="auto"/>
        <w:ind w:firstLine="142"/>
        <w:rPr>
          <w:rFonts w:eastAsia="Calibri"/>
          <w:b/>
          <w:sz w:val="24"/>
          <w:szCs w:val="24"/>
          <w:lang w:eastAsia="en-US"/>
        </w:rPr>
      </w:pPr>
    </w:p>
    <w:p w14:paraId="0E496D01" w14:textId="77777777"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b/>
          <w:sz w:val="24"/>
          <w:szCs w:val="24"/>
          <w:lang w:eastAsia="en-US"/>
        </w:rPr>
        <w:t>2.1.</w:t>
      </w:r>
      <w:r w:rsidRPr="00AC6FFE">
        <w:rPr>
          <w:rFonts w:eastAsia="Calibri"/>
          <w:sz w:val="24"/>
          <w:szCs w:val="24"/>
          <w:lang w:eastAsia="en-US"/>
        </w:rPr>
        <w:t xml:space="preserve"> </w:t>
      </w:r>
      <w:r w:rsidRPr="00AC6FFE">
        <w:rPr>
          <w:rFonts w:eastAsia="Calibri"/>
          <w:b/>
          <w:bCs/>
          <w:sz w:val="24"/>
          <w:szCs w:val="24"/>
          <w:lang w:eastAsia="en-US"/>
        </w:rPr>
        <w:t xml:space="preserve">Предмет состязательной закупки: </w:t>
      </w:r>
      <w:r w:rsidRPr="00AC6FFE">
        <w:rPr>
          <w:rFonts w:eastAsia="Calibri"/>
          <w:sz w:val="24"/>
          <w:szCs w:val="24"/>
          <w:lang w:eastAsia="en-US"/>
        </w:rPr>
        <w:t>Проведение технического обслуживания и метрологического обеспечения средств измерения и автоматизации филиа</w:t>
      </w:r>
      <w:r>
        <w:rPr>
          <w:rFonts w:eastAsia="Calibri"/>
          <w:sz w:val="24"/>
          <w:szCs w:val="24"/>
          <w:lang w:eastAsia="en-US"/>
        </w:rPr>
        <w:t>лов АО «Саханефтегазсбыт» в 2026</w:t>
      </w:r>
      <w:r w:rsidRPr="00AC6FFE">
        <w:rPr>
          <w:rFonts w:eastAsia="Calibri"/>
          <w:sz w:val="24"/>
          <w:szCs w:val="24"/>
          <w:lang w:eastAsia="en-US"/>
        </w:rPr>
        <w:t xml:space="preserve"> году, проводится по следующим лотам:</w:t>
      </w:r>
    </w:p>
    <w:tbl>
      <w:tblPr>
        <w:tblStyle w:val="aff7"/>
        <w:tblW w:w="10490" w:type="dxa"/>
        <w:tblInd w:w="-289" w:type="dxa"/>
        <w:tblLook w:val="04A0" w:firstRow="1" w:lastRow="0" w:firstColumn="1" w:lastColumn="0" w:noHBand="0" w:noVBand="1"/>
      </w:tblPr>
      <w:tblGrid>
        <w:gridCol w:w="711"/>
        <w:gridCol w:w="2266"/>
        <w:gridCol w:w="2558"/>
        <w:gridCol w:w="2687"/>
        <w:gridCol w:w="2268"/>
      </w:tblGrid>
      <w:tr w:rsidR="00863603" w:rsidRPr="00AC6FFE" w14:paraId="4FF9F7FF" w14:textId="77777777" w:rsidTr="0017174D">
        <w:tc>
          <w:tcPr>
            <w:tcW w:w="711" w:type="dxa"/>
          </w:tcPr>
          <w:p w14:paraId="31E783B3" w14:textId="77777777"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 Лота</w:t>
            </w:r>
          </w:p>
        </w:tc>
        <w:tc>
          <w:tcPr>
            <w:tcW w:w="2266" w:type="dxa"/>
          </w:tcPr>
          <w:p w14:paraId="19B436AF" w14:textId="77777777"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Наименование объекта</w:t>
            </w:r>
          </w:p>
        </w:tc>
        <w:tc>
          <w:tcPr>
            <w:tcW w:w="2558" w:type="dxa"/>
          </w:tcPr>
          <w:p w14:paraId="31A28415" w14:textId="77777777"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Место оказания услуги:</w:t>
            </w:r>
          </w:p>
        </w:tc>
        <w:tc>
          <w:tcPr>
            <w:tcW w:w="2687" w:type="dxa"/>
          </w:tcPr>
          <w:p w14:paraId="42B1EF6C" w14:textId="77777777"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Состав услуг</w:t>
            </w:r>
          </w:p>
        </w:tc>
        <w:tc>
          <w:tcPr>
            <w:tcW w:w="2268" w:type="dxa"/>
          </w:tcPr>
          <w:p w14:paraId="3F3ADB40" w14:textId="77777777"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Сведения о начальной (максимальной) цене договора без НДС, руб.</w:t>
            </w:r>
          </w:p>
        </w:tc>
      </w:tr>
      <w:tr w:rsidR="005A01AE" w:rsidRPr="00AC6FFE" w14:paraId="36F679AA" w14:textId="77777777" w:rsidTr="0017174D">
        <w:tc>
          <w:tcPr>
            <w:tcW w:w="711" w:type="dxa"/>
          </w:tcPr>
          <w:p w14:paraId="43ABD1FF"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1.</w:t>
            </w:r>
          </w:p>
        </w:tc>
        <w:tc>
          <w:tcPr>
            <w:tcW w:w="2266" w:type="dxa"/>
          </w:tcPr>
          <w:p w14:paraId="0766D530"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Проведение технического обслуживания и метрологического обеспечения средств измерения и автоматизации СИКН №1012.</w:t>
            </w:r>
          </w:p>
          <w:p w14:paraId="78E45E26" w14:textId="77777777" w:rsidR="005A01AE" w:rsidRPr="00AC6FFE" w:rsidRDefault="005A01AE" w:rsidP="005A01AE">
            <w:pPr>
              <w:tabs>
                <w:tab w:val="left" w:pos="1134"/>
              </w:tabs>
              <w:spacing w:line="240" w:lineRule="auto"/>
              <w:ind w:firstLine="142"/>
              <w:rPr>
                <w:rFonts w:eastAsia="Calibri"/>
                <w:sz w:val="24"/>
                <w:szCs w:val="24"/>
                <w:lang w:eastAsia="en-US"/>
              </w:rPr>
            </w:pPr>
          </w:p>
        </w:tc>
        <w:tc>
          <w:tcPr>
            <w:tcW w:w="2558" w:type="dxa"/>
          </w:tcPr>
          <w:p w14:paraId="6BFCC69F" w14:textId="096888E5"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Россия, Республика Саха (Якутия),  СИКН № 1012, ПСП «</w:t>
            </w:r>
            <w:proofErr w:type="spellStart"/>
            <w:r w:rsidRPr="00AC6FFE">
              <w:rPr>
                <w:rFonts w:eastAsia="Calibri"/>
                <w:sz w:val="24"/>
                <w:szCs w:val="24"/>
                <w:lang w:eastAsia="en-US"/>
              </w:rPr>
              <w:t>Олёкминск</w:t>
            </w:r>
            <w:proofErr w:type="spellEnd"/>
            <w:r w:rsidRPr="00AC6FFE">
              <w:rPr>
                <w:rFonts w:eastAsia="Calibri"/>
                <w:sz w:val="24"/>
                <w:szCs w:val="24"/>
                <w:lang w:eastAsia="en-US"/>
              </w:rPr>
              <w:t>» АО «Саханефтегазсбыт».</w:t>
            </w:r>
          </w:p>
        </w:tc>
        <w:tc>
          <w:tcPr>
            <w:tcW w:w="2687" w:type="dxa"/>
          </w:tcPr>
          <w:p w14:paraId="0A585D89"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1)</w:t>
            </w:r>
            <w:r w:rsidRPr="00AC6FFE">
              <w:rPr>
                <w:rFonts w:eastAsia="Calibri"/>
                <w:sz w:val="24"/>
                <w:szCs w:val="24"/>
                <w:lang w:eastAsia="en-US"/>
              </w:rPr>
              <w:tab/>
              <w:t>Подготовка к поверке средств измерений согласно графиков.</w:t>
            </w:r>
          </w:p>
          <w:p w14:paraId="7B0907EA"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2)</w:t>
            </w:r>
            <w:r w:rsidRPr="00AC6FFE">
              <w:rPr>
                <w:rFonts w:eastAsia="Calibri"/>
                <w:sz w:val="24"/>
                <w:szCs w:val="24"/>
                <w:lang w:eastAsia="en-US"/>
              </w:rPr>
              <w:tab/>
              <w:t>Контроль за оформлением свидетельств о поверке, протоколов поверки.</w:t>
            </w:r>
          </w:p>
          <w:p w14:paraId="24819039"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3)</w:t>
            </w:r>
            <w:r w:rsidRPr="00AC6FFE">
              <w:rPr>
                <w:rFonts w:eastAsia="Calibri"/>
                <w:sz w:val="24"/>
                <w:szCs w:val="24"/>
                <w:lang w:eastAsia="en-US"/>
              </w:rPr>
              <w:tab/>
              <w:t>Выполнение технического обслуживания согласно утвержденных тех. карт, заявок и графиков.</w:t>
            </w:r>
          </w:p>
          <w:p w14:paraId="1986AA0F"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4)</w:t>
            </w:r>
            <w:r w:rsidRPr="00AC6FFE">
              <w:rPr>
                <w:rFonts w:eastAsia="Calibri"/>
                <w:sz w:val="24"/>
                <w:szCs w:val="24"/>
                <w:lang w:eastAsia="en-US"/>
              </w:rPr>
              <w:tab/>
              <w:t>Проведение контроля метрологических харак</w:t>
            </w:r>
            <w:r>
              <w:rPr>
                <w:rFonts w:eastAsia="Calibri"/>
                <w:sz w:val="24"/>
                <w:szCs w:val="24"/>
                <w:lang w:eastAsia="en-US"/>
              </w:rPr>
              <w:t>теристик.</w:t>
            </w:r>
          </w:p>
          <w:p w14:paraId="5E36C2A3"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5)</w:t>
            </w:r>
            <w:r w:rsidRPr="00AC6FFE">
              <w:rPr>
                <w:rFonts w:eastAsia="Calibri"/>
                <w:sz w:val="24"/>
                <w:szCs w:val="24"/>
                <w:lang w:eastAsia="en-US"/>
              </w:rPr>
              <w:tab/>
              <w:t>Ведение эксплуатационной документации, согласно утверждённой инструкции.</w:t>
            </w:r>
          </w:p>
          <w:p w14:paraId="3C48B6E2" w14:textId="77777777" w:rsidR="005A01AE" w:rsidRPr="00AC6FFE" w:rsidRDefault="005A01AE" w:rsidP="005A01AE">
            <w:pPr>
              <w:tabs>
                <w:tab w:val="left" w:pos="1134"/>
              </w:tabs>
              <w:spacing w:line="240" w:lineRule="auto"/>
              <w:ind w:firstLine="142"/>
              <w:rPr>
                <w:rFonts w:eastAsia="Calibri"/>
                <w:sz w:val="24"/>
                <w:szCs w:val="24"/>
                <w:lang w:eastAsia="en-US"/>
              </w:rPr>
            </w:pPr>
          </w:p>
        </w:tc>
        <w:tc>
          <w:tcPr>
            <w:tcW w:w="2268" w:type="dxa"/>
          </w:tcPr>
          <w:p w14:paraId="4C9CD078" w14:textId="2834008C" w:rsidR="005A01AE" w:rsidRPr="00AC6FFE" w:rsidRDefault="005A01AE" w:rsidP="005A01AE">
            <w:pPr>
              <w:tabs>
                <w:tab w:val="left" w:pos="1134"/>
              </w:tabs>
              <w:spacing w:line="240" w:lineRule="auto"/>
              <w:ind w:firstLine="142"/>
              <w:rPr>
                <w:rFonts w:eastAsia="Calibri"/>
                <w:sz w:val="24"/>
                <w:szCs w:val="24"/>
                <w:lang w:eastAsia="en-US"/>
              </w:rPr>
            </w:pPr>
            <w:r w:rsidRPr="005A01AE">
              <w:rPr>
                <w:rFonts w:eastAsia="Calibri"/>
                <w:sz w:val="24"/>
                <w:szCs w:val="24"/>
                <w:lang w:eastAsia="en-US"/>
              </w:rPr>
              <w:t>6 569 800,00</w:t>
            </w:r>
          </w:p>
        </w:tc>
      </w:tr>
      <w:tr w:rsidR="005A01AE" w:rsidRPr="00AC6FFE" w14:paraId="350B2206" w14:textId="77777777" w:rsidTr="0017174D">
        <w:tc>
          <w:tcPr>
            <w:tcW w:w="711" w:type="dxa"/>
          </w:tcPr>
          <w:p w14:paraId="28A64214"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2.</w:t>
            </w:r>
          </w:p>
        </w:tc>
        <w:tc>
          <w:tcPr>
            <w:tcW w:w="2266" w:type="dxa"/>
          </w:tcPr>
          <w:p w14:paraId="0D41D282" w14:textId="248445F3"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 xml:space="preserve">Проведение технического обслуживания и метрологического обеспечения Узлов коммерческого учета нефтепродуктов (УКУН) на базе </w:t>
            </w:r>
            <w:proofErr w:type="spellStart"/>
            <w:r w:rsidRPr="00AC6FFE">
              <w:rPr>
                <w:rFonts w:eastAsia="Calibri"/>
                <w:sz w:val="24"/>
                <w:szCs w:val="24"/>
                <w:lang w:eastAsia="en-US"/>
              </w:rPr>
              <w:t>массомеров</w:t>
            </w:r>
            <w:proofErr w:type="spellEnd"/>
            <w:r w:rsidRPr="00AC6FFE">
              <w:rPr>
                <w:rFonts w:eastAsia="Calibri"/>
                <w:sz w:val="24"/>
                <w:szCs w:val="24"/>
                <w:lang w:eastAsia="en-US"/>
              </w:rPr>
              <w:t xml:space="preserve"> в количестве 5шт.</w:t>
            </w:r>
          </w:p>
        </w:tc>
        <w:tc>
          <w:tcPr>
            <w:tcW w:w="2558" w:type="dxa"/>
          </w:tcPr>
          <w:p w14:paraId="31358584" w14:textId="16E353B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 xml:space="preserve">Россия, Республика Саха (Якутия), Ленский улус, </w:t>
            </w:r>
            <w:proofErr w:type="spellStart"/>
            <w:r w:rsidRPr="00AC6FFE">
              <w:rPr>
                <w:rFonts w:eastAsia="Calibri"/>
                <w:sz w:val="24"/>
                <w:szCs w:val="24"/>
                <w:lang w:eastAsia="en-US"/>
              </w:rPr>
              <w:t>г.Ленск</w:t>
            </w:r>
            <w:proofErr w:type="spellEnd"/>
            <w:r w:rsidRPr="00AC6FFE">
              <w:rPr>
                <w:rFonts w:eastAsia="Calibri"/>
                <w:sz w:val="24"/>
                <w:szCs w:val="24"/>
                <w:lang w:eastAsia="en-US"/>
              </w:rPr>
              <w:t xml:space="preserve">, </w:t>
            </w:r>
            <w:proofErr w:type="spellStart"/>
            <w:r w:rsidRPr="00AC6FFE">
              <w:rPr>
                <w:rFonts w:eastAsia="Calibri"/>
                <w:sz w:val="24"/>
                <w:szCs w:val="24"/>
                <w:lang w:eastAsia="en-US"/>
              </w:rPr>
              <w:t>ул.Победы</w:t>
            </w:r>
            <w:proofErr w:type="spellEnd"/>
            <w:r w:rsidRPr="00AC6FFE">
              <w:rPr>
                <w:rFonts w:eastAsia="Calibri"/>
                <w:sz w:val="24"/>
                <w:szCs w:val="24"/>
                <w:lang w:eastAsia="en-US"/>
              </w:rPr>
              <w:t>, дом №82 - филиал «Ленская нефтебаза» АО «Саханефтегазсбыт».</w:t>
            </w:r>
          </w:p>
        </w:tc>
        <w:tc>
          <w:tcPr>
            <w:tcW w:w="2687" w:type="dxa"/>
          </w:tcPr>
          <w:p w14:paraId="2921AB29"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1)</w:t>
            </w:r>
            <w:r w:rsidRPr="00AC6FFE">
              <w:rPr>
                <w:rFonts w:eastAsia="Calibri"/>
                <w:sz w:val="24"/>
                <w:szCs w:val="24"/>
                <w:lang w:eastAsia="en-US"/>
              </w:rPr>
              <w:tab/>
              <w:t>Подготовка к поверке средств измерений согласно графиков.</w:t>
            </w:r>
          </w:p>
          <w:p w14:paraId="0BB000ED"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2)</w:t>
            </w:r>
            <w:r w:rsidRPr="00AC6FFE">
              <w:rPr>
                <w:rFonts w:eastAsia="Calibri"/>
                <w:sz w:val="24"/>
                <w:szCs w:val="24"/>
                <w:lang w:eastAsia="en-US"/>
              </w:rPr>
              <w:tab/>
              <w:t>Контроль за оформлением свидетельств о поверке, протоколов поверки.</w:t>
            </w:r>
          </w:p>
          <w:p w14:paraId="7A2048B1"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3)</w:t>
            </w:r>
            <w:r w:rsidRPr="00AC6FFE">
              <w:rPr>
                <w:rFonts w:eastAsia="Calibri"/>
                <w:sz w:val="24"/>
                <w:szCs w:val="24"/>
                <w:lang w:eastAsia="en-US"/>
              </w:rPr>
              <w:tab/>
              <w:t>Выполнение технического обслуживания согласно утвержденных тех. карт, заявок и графиков.</w:t>
            </w:r>
          </w:p>
          <w:p w14:paraId="4391A686" w14:textId="77777777"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4)</w:t>
            </w:r>
            <w:r w:rsidRPr="00AC6FFE">
              <w:rPr>
                <w:rFonts w:eastAsia="Calibri"/>
                <w:sz w:val="24"/>
                <w:szCs w:val="24"/>
                <w:lang w:eastAsia="en-US"/>
              </w:rPr>
              <w:tab/>
              <w:t>Проведение контроля метрологических характеристик.</w:t>
            </w:r>
          </w:p>
          <w:p w14:paraId="4B2794A5" w14:textId="45AE3A6C" w:rsidR="005A01AE" w:rsidRPr="00AC6FFE" w:rsidRDefault="005A01AE" w:rsidP="005A01AE">
            <w:pPr>
              <w:tabs>
                <w:tab w:val="left" w:pos="1134"/>
              </w:tabs>
              <w:spacing w:line="240" w:lineRule="auto"/>
              <w:ind w:firstLine="142"/>
              <w:rPr>
                <w:rFonts w:eastAsia="Calibri"/>
                <w:sz w:val="24"/>
                <w:szCs w:val="24"/>
                <w:lang w:eastAsia="en-US"/>
              </w:rPr>
            </w:pPr>
            <w:r w:rsidRPr="00AC6FFE">
              <w:rPr>
                <w:rFonts w:eastAsia="Calibri"/>
                <w:sz w:val="24"/>
                <w:szCs w:val="24"/>
                <w:lang w:eastAsia="en-US"/>
              </w:rPr>
              <w:t>5)</w:t>
            </w:r>
            <w:r w:rsidRPr="00AC6FFE">
              <w:rPr>
                <w:rFonts w:eastAsia="Calibri"/>
                <w:sz w:val="24"/>
                <w:szCs w:val="24"/>
                <w:lang w:eastAsia="en-US"/>
              </w:rPr>
              <w:tab/>
              <w:t>Ведение эксплуатационной документации, согласно утверждённой инструкции.</w:t>
            </w:r>
          </w:p>
        </w:tc>
        <w:tc>
          <w:tcPr>
            <w:tcW w:w="2268" w:type="dxa"/>
          </w:tcPr>
          <w:p w14:paraId="487E6C3C" w14:textId="318FB548" w:rsidR="005A01AE" w:rsidRPr="00AC6FFE" w:rsidRDefault="005A01AE" w:rsidP="005A01AE">
            <w:pPr>
              <w:tabs>
                <w:tab w:val="left" w:pos="1134"/>
              </w:tabs>
              <w:spacing w:line="240" w:lineRule="auto"/>
              <w:ind w:firstLine="142"/>
              <w:rPr>
                <w:rFonts w:eastAsia="Calibri"/>
                <w:sz w:val="24"/>
                <w:szCs w:val="24"/>
                <w:lang w:eastAsia="en-US"/>
              </w:rPr>
            </w:pPr>
            <w:r>
              <w:rPr>
                <w:rFonts w:eastAsia="Calibri"/>
                <w:sz w:val="24"/>
                <w:szCs w:val="24"/>
                <w:lang w:eastAsia="en-US"/>
              </w:rPr>
              <w:t>6 306 800</w:t>
            </w:r>
            <w:r w:rsidRPr="00EB4CC1">
              <w:rPr>
                <w:rFonts w:eastAsia="Calibri"/>
                <w:sz w:val="24"/>
                <w:szCs w:val="24"/>
                <w:lang w:eastAsia="en-US"/>
              </w:rPr>
              <w:t>,00</w:t>
            </w:r>
          </w:p>
        </w:tc>
      </w:tr>
    </w:tbl>
    <w:p w14:paraId="07250D0F" w14:textId="77777777" w:rsidR="00863603" w:rsidRPr="00AC6FFE" w:rsidRDefault="00863603" w:rsidP="00863603">
      <w:pPr>
        <w:tabs>
          <w:tab w:val="left" w:pos="1134"/>
        </w:tabs>
        <w:spacing w:line="240" w:lineRule="auto"/>
        <w:ind w:firstLine="142"/>
        <w:rPr>
          <w:rFonts w:eastAsia="Calibri"/>
          <w:sz w:val="24"/>
          <w:szCs w:val="24"/>
          <w:lang w:eastAsia="en-US"/>
        </w:rPr>
      </w:pPr>
    </w:p>
    <w:p w14:paraId="3372B9DD" w14:textId="77777777" w:rsidR="00863603" w:rsidRPr="00AC6FFE" w:rsidRDefault="00863603" w:rsidP="00863603">
      <w:pPr>
        <w:tabs>
          <w:tab w:val="left" w:pos="1134"/>
        </w:tabs>
        <w:spacing w:line="240" w:lineRule="auto"/>
        <w:ind w:hanging="284"/>
        <w:rPr>
          <w:rFonts w:eastAsia="Calibri"/>
          <w:sz w:val="24"/>
          <w:szCs w:val="24"/>
          <w:lang w:eastAsia="en-US"/>
        </w:rPr>
      </w:pPr>
      <w:r w:rsidRPr="00AC6FFE">
        <w:rPr>
          <w:rFonts w:eastAsia="Calibri"/>
          <w:b/>
          <w:sz w:val="24"/>
          <w:szCs w:val="24"/>
          <w:lang w:eastAsia="en-US"/>
        </w:rPr>
        <w:t>2.2.</w:t>
      </w:r>
      <w:r w:rsidRPr="00AC6FFE">
        <w:rPr>
          <w:rFonts w:eastAsia="Calibri"/>
          <w:b/>
          <w:bCs/>
          <w:sz w:val="24"/>
          <w:szCs w:val="24"/>
          <w:lang w:eastAsia="en-US"/>
        </w:rPr>
        <w:t xml:space="preserve"> Срок оказания услуг: </w:t>
      </w:r>
      <w:r>
        <w:rPr>
          <w:rFonts w:eastAsia="Calibri"/>
          <w:sz w:val="24"/>
          <w:szCs w:val="24"/>
          <w:lang w:eastAsia="en-US"/>
        </w:rPr>
        <w:t>с 01.05.202</w:t>
      </w:r>
      <w:r w:rsidRPr="00EB4CC1">
        <w:rPr>
          <w:rFonts w:eastAsia="Calibri"/>
          <w:sz w:val="24"/>
          <w:szCs w:val="24"/>
          <w:lang w:eastAsia="en-US"/>
        </w:rPr>
        <w:t>6</w:t>
      </w:r>
      <w:r>
        <w:rPr>
          <w:rFonts w:eastAsia="Calibri"/>
          <w:sz w:val="24"/>
          <w:szCs w:val="24"/>
          <w:lang w:eastAsia="en-US"/>
        </w:rPr>
        <w:t xml:space="preserve"> по 30.09.202</w:t>
      </w:r>
      <w:r w:rsidRPr="00EB4CC1">
        <w:rPr>
          <w:rFonts w:eastAsia="Calibri"/>
          <w:sz w:val="24"/>
          <w:szCs w:val="24"/>
          <w:lang w:eastAsia="en-US"/>
        </w:rPr>
        <w:t>6</w:t>
      </w:r>
      <w:r w:rsidRPr="00AC6FFE">
        <w:rPr>
          <w:rFonts w:eastAsia="Calibri"/>
          <w:sz w:val="24"/>
          <w:szCs w:val="24"/>
          <w:lang w:eastAsia="en-US"/>
        </w:rPr>
        <w:t xml:space="preserve"> г.</w:t>
      </w:r>
    </w:p>
    <w:p w14:paraId="53511CB7" w14:textId="77777777" w:rsidR="00863603" w:rsidRPr="00AC6FFE" w:rsidRDefault="00863603" w:rsidP="00863603">
      <w:pPr>
        <w:tabs>
          <w:tab w:val="left" w:pos="1134"/>
        </w:tabs>
        <w:spacing w:line="240" w:lineRule="auto"/>
        <w:ind w:hanging="284"/>
        <w:rPr>
          <w:rFonts w:eastAsia="Calibri"/>
          <w:b/>
          <w:sz w:val="24"/>
          <w:szCs w:val="24"/>
          <w:lang w:eastAsia="en-US"/>
        </w:rPr>
      </w:pPr>
      <w:r w:rsidRPr="00AC6FFE">
        <w:rPr>
          <w:rFonts w:eastAsia="Calibri"/>
          <w:b/>
          <w:sz w:val="24"/>
          <w:szCs w:val="24"/>
          <w:lang w:eastAsia="en-US"/>
        </w:rPr>
        <w:t>2.3. Место оказания услуг:</w:t>
      </w:r>
    </w:p>
    <w:p w14:paraId="69C7729E" w14:textId="77777777" w:rsidR="00863603" w:rsidRPr="00AC6FFE" w:rsidRDefault="00863603" w:rsidP="00863603">
      <w:pPr>
        <w:tabs>
          <w:tab w:val="left" w:pos="1134"/>
        </w:tabs>
        <w:spacing w:line="240" w:lineRule="auto"/>
        <w:ind w:left="-284" w:firstLine="426"/>
        <w:rPr>
          <w:rFonts w:eastAsia="Calibri"/>
          <w:sz w:val="24"/>
          <w:szCs w:val="24"/>
          <w:lang w:eastAsia="en-US"/>
        </w:rPr>
      </w:pPr>
      <w:r w:rsidRPr="00AC6FFE">
        <w:rPr>
          <w:rFonts w:eastAsia="Calibri"/>
          <w:bCs/>
          <w:sz w:val="24"/>
          <w:szCs w:val="24"/>
          <w:lang w:eastAsia="en-US"/>
        </w:rPr>
        <w:t xml:space="preserve">- по лоту №1: </w:t>
      </w:r>
      <w:r w:rsidRPr="00AC6FFE">
        <w:rPr>
          <w:rFonts w:eastAsia="Calibri"/>
          <w:sz w:val="24"/>
          <w:szCs w:val="24"/>
          <w:lang w:eastAsia="en-US"/>
        </w:rPr>
        <w:t>Россия, Р</w:t>
      </w:r>
      <w:r>
        <w:rPr>
          <w:rFonts w:eastAsia="Calibri"/>
          <w:sz w:val="24"/>
          <w:szCs w:val="24"/>
          <w:lang w:eastAsia="en-US"/>
        </w:rPr>
        <w:t xml:space="preserve">еспублика Саха (Якутия), </w:t>
      </w:r>
      <w:r w:rsidRPr="00AC6FFE">
        <w:rPr>
          <w:rFonts w:eastAsia="Calibri"/>
          <w:sz w:val="24"/>
          <w:szCs w:val="24"/>
          <w:lang w:eastAsia="en-US"/>
        </w:rPr>
        <w:t>СИКН № 1012, ПСП «</w:t>
      </w:r>
      <w:proofErr w:type="spellStart"/>
      <w:r w:rsidRPr="00AC6FFE">
        <w:rPr>
          <w:rFonts w:eastAsia="Calibri"/>
          <w:sz w:val="24"/>
          <w:szCs w:val="24"/>
          <w:lang w:eastAsia="en-US"/>
        </w:rPr>
        <w:t>Олёкминск</w:t>
      </w:r>
      <w:proofErr w:type="spellEnd"/>
      <w:r w:rsidRPr="00AC6FFE">
        <w:rPr>
          <w:rFonts w:eastAsia="Calibri"/>
          <w:sz w:val="24"/>
          <w:szCs w:val="24"/>
          <w:lang w:eastAsia="en-US"/>
        </w:rPr>
        <w:t>» АО «Саханефтегазсбыт».</w:t>
      </w:r>
    </w:p>
    <w:p w14:paraId="238504F2" w14:textId="77777777" w:rsidR="00863603" w:rsidRPr="00AC6FFE" w:rsidRDefault="00863603" w:rsidP="00863603">
      <w:pPr>
        <w:tabs>
          <w:tab w:val="left" w:pos="1134"/>
        </w:tabs>
        <w:spacing w:line="240" w:lineRule="auto"/>
        <w:ind w:firstLine="142"/>
        <w:rPr>
          <w:rFonts w:eastAsia="Calibri"/>
          <w:bCs/>
          <w:sz w:val="24"/>
          <w:szCs w:val="24"/>
          <w:lang w:eastAsia="en-US"/>
        </w:rPr>
      </w:pPr>
      <w:r w:rsidRPr="00AC6FFE">
        <w:rPr>
          <w:rFonts w:eastAsia="Calibri"/>
          <w:sz w:val="24"/>
          <w:szCs w:val="24"/>
          <w:lang w:eastAsia="en-US"/>
        </w:rPr>
        <w:t xml:space="preserve">- по лоту №2: Россия, Республика Саха (Якутия), Ленский улус, </w:t>
      </w:r>
      <w:proofErr w:type="spellStart"/>
      <w:r w:rsidRPr="00AC6FFE">
        <w:rPr>
          <w:rFonts w:eastAsia="Calibri"/>
          <w:sz w:val="24"/>
          <w:szCs w:val="24"/>
          <w:lang w:eastAsia="en-US"/>
        </w:rPr>
        <w:t>г.Ленск</w:t>
      </w:r>
      <w:proofErr w:type="spellEnd"/>
      <w:r w:rsidRPr="00AC6FFE">
        <w:rPr>
          <w:rFonts w:eastAsia="Calibri"/>
          <w:sz w:val="24"/>
          <w:szCs w:val="24"/>
          <w:lang w:eastAsia="en-US"/>
        </w:rPr>
        <w:t xml:space="preserve">, </w:t>
      </w:r>
      <w:proofErr w:type="spellStart"/>
      <w:r w:rsidRPr="00AC6FFE">
        <w:rPr>
          <w:rFonts w:eastAsia="Calibri"/>
          <w:sz w:val="24"/>
          <w:szCs w:val="24"/>
          <w:lang w:eastAsia="en-US"/>
        </w:rPr>
        <w:t>ул.Победы</w:t>
      </w:r>
      <w:proofErr w:type="spellEnd"/>
      <w:r w:rsidRPr="00AC6FFE">
        <w:rPr>
          <w:rFonts w:eastAsia="Calibri"/>
          <w:sz w:val="24"/>
          <w:szCs w:val="24"/>
          <w:lang w:eastAsia="en-US"/>
        </w:rPr>
        <w:t>, дом №82 - филиал «Ленская нефтебаза» АО «Саханефтегазсбыт».</w:t>
      </w:r>
    </w:p>
    <w:p w14:paraId="411B80D2" w14:textId="77777777" w:rsidR="00863603" w:rsidRPr="00AC6FFE" w:rsidRDefault="00863603" w:rsidP="00863603">
      <w:pPr>
        <w:tabs>
          <w:tab w:val="left" w:pos="1134"/>
        </w:tabs>
        <w:spacing w:line="240" w:lineRule="auto"/>
        <w:ind w:left="-284" w:firstLine="0"/>
        <w:rPr>
          <w:rFonts w:eastAsia="Calibri"/>
          <w:sz w:val="24"/>
          <w:szCs w:val="24"/>
          <w:lang w:eastAsia="en-US"/>
        </w:rPr>
      </w:pPr>
      <w:r w:rsidRPr="00AC6FFE">
        <w:rPr>
          <w:rFonts w:eastAsia="Calibri"/>
          <w:b/>
          <w:sz w:val="24"/>
          <w:szCs w:val="24"/>
          <w:lang w:eastAsia="en-US"/>
        </w:rPr>
        <w:t>2.4.</w:t>
      </w:r>
      <w:r w:rsidRPr="00AC6FFE">
        <w:rPr>
          <w:rFonts w:eastAsia="Calibri"/>
          <w:b/>
          <w:bCs/>
          <w:sz w:val="24"/>
          <w:szCs w:val="24"/>
          <w:lang w:eastAsia="en-US"/>
        </w:rPr>
        <w:t xml:space="preserve"> </w:t>
      </w:r>
      <w:r w:rsidRPr="00AC6FFE">
        <w:rPr>
          <w:rFonts w:eastAsia="Calibri"/>
          <w:b/>
          <w:sz w:val="24"/>
          <w:szCs w:val="24"/>
          <w:lang w:eastAsia="en-US"/>
        </w:rPr>
        <w:t>Обоснование начальной (максимальной) цены договора (НМЦД), п</w:t>
      </w:r>
      <w:r w:rsidRPr="00AC6FFE">
        <w:rPr>
          <w:rFonts w:eastAsia="Calibri"/>
          <w:b/>
          <w:bCs/>
          <w:sz w:val="24"/>
          <w:szCs w:val="24"/>
          <w:lang w:eastAsia="en-US"/>
        </w:rPr>
        <w:t>орядок формирования цены договора:</w:t>
      </w:r>
      <w:r w:rsidRPr="00AC6FFE">
        <w:rPr>
          <w:rFonts w:eastAsia="Calibri"/>
          <w:sz w:val="24"/>
          <w:szCs w:val="24"/>
          <w:lang w:eastAsia="en-US"/>
        </w:rPr>
        <w:t xml:space="preserve"> </w:t>
      </w:r>
    </w:p>
    <w:p w14:paraId="5729C803" w14:textId="77777777" w:rsidR="00863603" w:rsidRPr="00AC6FFE" w:rsidRDefault="00863603" w:rsidP="00863603">
      <w:pPr>
        <w:tabs>
          <w:tab w:val="left" w:pos="1134"/>
        </w:tabs>
        <w:spacing w:line="240" w:lineRule="auto"/>
        <w:ind w:hanging="284"/>
        <w:rPr>
          <w:rFonts w:eastAsia="Calibri"/>
          <w:bCs/>
          <w:sz w:val="24"/>
          <w:szCs w:val="24"/>
          <w:lang w:eastAsia="en-US"/>
        </w:rPr>
      </w:pPr>
      <w:r w:rsidRPr="00AC6FFE">
        <w:rPr>
          <w:rFonts w:eastAsia="Calibri"/>
          <w:bCs/>
          <w:sz w:val="24"/>
          <w:szCs w:val="24"/>
          <w:lang w:eastAsia="en-US"/>
        </w:rPr>
        <w:t xml:space="preserve">В соответствии с </w:t>
      </w:r>
      <w:r w:rsidRPr="00AC6FFE">
        <w:rPr>
          <w:rFonts w:eastAsia="Calibri"/>
          <w:sz w:val="24"/>
          <w:szCs w:val="24"/>
          <w:lang w:eastAsia="en-US"/>
        </w:rPr>
        <w:t>п.9.2.1.1</w:t>
      </w:r>
      <w:r w:rsidRPr="00AC6FFE">
        <w:rPr>
          <w:rFonts w:eastAsia="Calibri"/>
          <w:bCs/>
          <w:sz w:val="24"/>
          <w:szCs w:val="24"/>
          <w:lang w:eastAsia="en-US"/>
        </w:rPr>
        <w:t xml:space="preserve"> Положения о закупке определение и обоснование НМЦД настоящей закупки осуществлялось на основе метода «Анализ рынка». </w:t>
      </w:r>
    </w:p>
    <w:p w14:paraId="78EAFF1E" w14:textId="77777777" w:rsidR="00863603" w:rsidRPr="00AC6FFE" w:rsidRDefault="00863603" w:rsidP="00863603">
      <w:pPr>
        <w:tabs>
          <w:tab w:val="left" w:pos="1134"/>
        </w:tabs>
        <w:spacing w:line="240" w:lineRule="auto"/>
        <w:ind w:hanging="284"/>
        <w:rPr>
          <w:rFonts w:eastAsia="Calibri"/>
          <w:sz w:val="24"/>
          <w:szCs w:val="24"/>
          <w:lang w:eastAsia="en-US"/>
        </w:rPr>
      </w:pPr>
      <w:r w:rsidRPr="00AC6FFE">
        <w:rPr>
          <w:rFonts w:eastAsia="Calibri"/>
          <w:bCs/>
          <w:sz w:val="24"/>
          <w:szCs w:val="24"/>
          <w:lang w:eastAsia="en-US"/>
        </w:rPr>
        <w:t xml:space="preserve">В целях получения ценовой информации, согласно условиям п.п. </w:t>
      </w:r>
      <w:r>
        <w:rPr>
          <w:rFonts w:eastAsia="Calibri"/>
          <w:bCs/>
          <w:sz w:val="24"/>
          <w:szCs w:val="24"/>
          <w:lang w:eastAsia="en-US"/>
        </w:rPr>
        <w:t xml:space="preserve">«б» и </w:t>
      </w:r>
      <w:r w:rsidRPr="00AC6FFE">
        <w:rPr>
          <w:rFonts w:eastAsia="Calibri"/>
          <w:sz w:val="24"/>
          <w:szCs w:val="24"/>
          <w:lang w:eastAsia="en-US"/>
        </w:rPr>
        <w:t>«в</w:t>
      </w:r>
      <w:proofErr w:type="gramStart"/>
      <w:r w:rsidRPr="00AC6FFE">
        <w:rPr>
          <w:rFonts w:eastAsia="Calibri"/>
          <w:sz w:val="24"/>
          <w:szCs w:val="24"/>
          <w:lang w:eastAsia="en-US"/>
        </w:rPr>
        <w:t>»</w:t>
      </w:r>
      <w:proofErr w:type="gramEnd"/>
      <w:r w:rsidRPr="00AC6FFE">
        <w:rPr>
          <w:rFonts w:eastAsia="Calibri"/>
          <w:sz w:val="24"/>
          <w:szCs w:val="24"/>
          <w:lang w:eastAsia="en-US"/>
        </w:rPr>
        <w:t xml:space="preserve"> п.1</w:t>
      </w:r>
      <w:r>
        <w:rPr>
          <w:rFonts w:eastAsia="Calibri"/>
          <w:sz w:val="24"/>
          <w:szCs w:val="24"/>
          <w:lang w:eastAsia="en-US"/>
        </w:rPr>
        <w:t xml:space="preserve"> </w:t>
      </w:r>
      <w:r w:rsidRPr="00AC6FFE">
        <w:rPr>
          <w:rFonts w:eastAsia="Calibri"/>
          <w:sz w:val="24"/>
          <w:szCs w:val="24"/>
          <w:lang w:eastAsia="en-US"/>
        </w:rPr>
        <w:t>п. 9.2.1.1</w:t>
      </w:r>
      <w:r w:rsidRPr="00AC6FFE">
        <w:rPr>
          <w:rFonts w:eastAsia="Calibri"/>
          <w:bCs/>
          <w:sz w:val="24"/>
          <w:szCs w:val="24"/>
          <w:lang w:eastAsia="en-US"/>
        </w:rPr>
        <w:t xml:space="preserve"> был размещен </w:t>
      </w:r>
      <w:r w:rsidRPr="00AC6FFE">
        <w:rPr>
          <w:rFonts w:eastAsia="Calibri"/>
          <w:sz w:val="24"/>
          <w:szCs w:val="24"/>
          <w:lang w:eastAsia="en-US"/>
        </w:rPr>
        <w:t>запрос ком</w:t>
      </w:r>
      <w:r>
        <w:rPr>
          <w:rFonts w:eastAsia="Calibri"/>
          <w:sz w:val="24"/>
          <w:szCs w:val="24"/>
          <w:lang w:eastAsia="en-US"/>
        </w:rPr>
        <w:t xml:space="preserve">мерческих переложений на </w:t>
      </w:r>
      <w:proofErr w:type="spellStart"/>
      <w:r>
        <w:rPr>
          <w:rFonts w:eastAsia="Calibri"/>
          <w:sz w:val="24"/>
          <w:szCs w:val="24"/>
          <w:lang w:eastAsia="en-US"/>
        </w:rPr>
        <w:t>маркет</w:t>
      </w:r>
      <w:proofErr w:type="spellEnd"/>
      <w:r>
        <w:rPr>
          <w:rFonts w:eastAsia="Calibri"/>
          <w:sz w:val="24"/>
          <w:szCs w:val="24"/>
          <w:lang w:eastAsia="en-US"/>
        </w:rPr>
        <w:t xml:space="preserve"> </w:t>
      </w:r>
      <w:r w:rsidRPr="00AC6FFE">
        <w:rPr>
          <w:rFonts w:eastAsia="Calibri"/>
          <w:sz w:val="24"/>
          <w:szCs w:val="24"/>
          <w:lang w:eastAsia="en-US"/>
        </w:rPr>
        <w:t>ОТС</w:t>
      </w:r>
      <w:r>
        <w:rPr>
          <w:rFonts w:eastAsia="Calibri"/>
          <w:sz w:val="24"/>
          <w:szCs w:val="24"/>
          <w:lang w:eastAsia="en-US"/>
        </w:rPr>
        <w:t xml:space="preserve"> и направлен запрос на электронную почту</w:t>
      </w:r>
      <w:r w:rsidRPr="00AC6FFE">
        <w:rPr>
          <w:rFonts w:eastAsia="Calibri"/>
          <w:sz w:val="24"/>
          <w:szCs w:val="24"/>
          <w:lang w:eastAsia="en-US"/>
        </w:rPr>
        <w:t xml:space="preserve">. </w:t>
      </w:r>
    </w:p>
    <w:p w14:paraId="6A4A0E8B" w14:textId="77777777" w:rsidR="00863603" w:rsidRPr="00AC6FFE" w:rsidRDefault="00863603" w:rsidP="00863603">
      <w:pPr>
        <w:tabs>
          <w:tab w:val="left" w:pos="1134"/>
        </w:tabs>
        <w:spacing w:line="240" w:lineRule="auto"/>
        <w:ind w:hanging="284"/>
        <w:rPr>
          <w:rFonts w:eastAsia="Calibri"/>
          <w:sz w:val="24"/>
          <w:szCs w:val="24"/>
          <w:lang w:eastAsia="en-US"/>
        </w:rPr>
      </w:pPr>
      <w:r w:rsidRPr="00AC6FFE">
        <w:rPr>
          <w:rFonts w:eastAsia="Calibri"/>
          <w:sz w:val="24"/>
          <w:szCs w:val="24"/>
          <w:lang w:eastAsia="en-US"/>
        </w:rPr>
        <w:t>В результате получили:</w:t>
      </w:r>
    </w:p>
    <w:p w14:paraId="361CD306" w14:textId="568D934F" w:rsidR="00863603" w:rsidRPr="00AC6FFE"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 одно коммерческое предложение по лоту № 1:</w:t>
      </w:r>
      <w:r>
        <w:rPr>
          <w:rFonts w:eastAsia="Calibri"/>
          <w:sz w:val="24"/>
          <w:szCs w:val="24"/>
          <w:lang w:eastAsia="en-US"/>
        </w:rPr>
        <w:t xml:space="preserve"> -</w:t>
      </w:r>
      <w:r w:rsidRPr="00AC6FFE">
        <w:rPr>
          <w:rFonts w:eastAsia="Calibri"/>
          <w:sz w:val="24"/>
          <w:szCs w:val="24"/>
          <w:lang w:eastAsia="en-US"/>
        </w:rPr>
        <w:t xml:space="preserve"> </w:t>
      </w:r>
      <w:r w:rsidRPr="006611C9">
        <w:rPr>
          <w:rFonts w:eastAsia="Calibri"/>
          <w:sz w:val="24"/>
          <w:szCs w:val="24"/>
          <w:lang w:eastAsia="en-US"/>
        </w:rPr>
        <w:t>6</w:t>
      </w:r>
      <w:r w:rsidR="005A01AE">
        <w:rPr>
          <w:rFonts w:eastAsia="Calibri"/>
          <w:sz w:val="24"/>
          <w:szCs w:val="24"/>
          <w:lang w:eastAsia="en-US"/>
        </w:rPr>
        <w:t> 569 800</w:t>
      </w:r>
      <w:r w:rsidRPr="006611C9">
        <w:rPr>
          <w:rFonts w:eastAsia="Calibri"/>
          <w:sz w:val="24"/>
          <w:szCs w:val="24"/>
          <w:lang w:eastAsia="en-US"/>
        </w:rPr>
        <w:t>,00</w:t>
      </w:r>
      <w:r w:rsidRPr="00AC6FFE">
        <w:rPr>
          <w:rFonts w:eastAsia="Calibri"/>
          <w:sz w:val="24"/>
          <w:szCs w:val="24"/>
          <w:lang w:eastAsia="en-US"/>
        </w:rPr>
        <w:t>руб., без учета НДС.</w:t>
      </w:r>
    </w:p>
    <w:p w14:paraId="0AD84F92" w14:textId="5E4E79BA" w:rsidR="00863603" w:rsidRDefault="00863603" w:rsidP="00863603">
      <w:pPr>
        <w:tabs>
          <w:tab w:val="left" w:pos="1134"/>
        </w:tabs>
        <w:spacing w:line="240" w:lineRule="auto"/>
        <w:ind w:firstLine="142"/>
        <w:rPr>
          <w:rFonts w:eastAsia="Calibri"/>
          <w:sz w:val="24"/>
          <w:szCs w:val="24"/>
          <w:lang w:eastAsia="en-US"/>
        </w:rPr>
      </w:pPr>
      <w:r w:rsidRPr="00AC6FFE">
        <w:rPr>
          <w:rFonts w:eastAsia="Calibri"/>
          <w:sz w:val="24"/>
          <w:szCs w:val="24"/>
          <w:lang w:eastAsia="en-US"/>
        </w:rPr>
        <w:t xml:space="preserve">- одно коммерческое предложение по лоту № 2: </w:t>
      </w:r>
      <w:r>
        <w:rPr>
          <w:rFonts w:eastAsia="Calibri"/>
          <w:sz w:val="24"/>
          <w:szCs w:val="24"/>
          <w:lang w:eastAsia="en-US"/>
        </w:rPr>
        <w:t xml:space="preserve">- </w:t>
      </w:r>
      <w:r w:rsidRPr="006611C9">
        <w:rPr>
          <w:rFonts w:eastAsia="Calibri"/>
          <w:sz w:val="24"/>
          <w:szCs w:val="24"/>
          <w:lang w:eastAsia="en-US"/>
        </w:rPr>
        <w:t>6</w:t>
      </w:r>
      <w:r w:rsidR="005A01AE">
        <w:rPr>
          <w:rFonts w:eastAsia="Calibri"/>
          <w:sz w:val="24"/>
          <w:szCs w:val="24"/>
          <w:lang w:eastAsia="en-US"/>
        </w:rPr>
        <w:t> 306 800</w:t>
      </w:r>
      <w:r w:rsidRPr="006611C9">
        <w:rPr>
          <w:rFonts w:eastAsia="Calibri"/>
          <w:sz w:val="24"/>
          <w:szCs w:val="24"/>
          <w:lang w:eastAsia="en-US"/>
        </w:rPr>
        <w:t>,00</w:t>
      </w:r>
      <w:r w:rsidRPr="00AC6FFE">
        <w:rPr>
          <w:rFonts w:eastAsia="Calibri"/>
          <w:sz w:val="24"/>
          <w:szCs w:val="24"/>
          <w:lang w:eastAsia="en-US"/>
        </w:rPr>
        <w:t>руб., без учета НДС.</w:t>
      </w:r>
    </w:p>
    <w:p w14:paraId="277144F8" w14:textId="77777777" w:rsidR="00863603" w:rsidRPr="00AC6FFE" w:rsidRDefault="00863603" w:rsidP="00863603">
      <w:pPr>
        <w:tabs>
          <w:tab w:val="left" w:pos="1134"/>
        </w:tabs>
        <w:spacing w:line="240" w:lineRule="auto"/>
        <w:ind w:left="-284" w:firstLine="0"/>
        <w:rPr>
          <w:rFonts w:eastAsia="Calibri"/>
          <w:sz w:val="24"/>
          <w:szCs w:val="24"/>
          <w:lang w:eastAsia="en-US"/>
        </w:rPr>
      </w:pPr>
      <w:r w:rsidRPr="00AC6FFE">
        <w:rPr>
          <w:rFonts w:eastAsia="Calibri"/>
          <w:sz w:val="24"/>
          <w:szCs w:val="24"/>
          <w:lang w:eastAsia="en-US"/>
        </w:rPr>
        <w:t>Цена договора является фиксированной на период проведения состязательной закупки и в период исполнения обязательств по договору.</w:t>
      </w:r>
    </w:p>
    <w:p w14:paraId="3F6FA906" w14:textId="77777777" w:rsidR="00863603" w:rsidRPr="00AC6FFE" w:rsidRDefault="00863603" w:rsidP="00863603">
      <w:pPr>
        <w:tabs>
          <w:tab w:val="left" w:pos="1134"/>
        </w:tabs>
        <w:spacing w:line="240" w:lineRule="auto"/>
        <w:ind w:left="-284" w:hanging="283"/>
        <w:rPr>
          <w:rFonts w:eastAsia="Calibri"/>
          <w:sz w:val="24"/>
          <w:szCs w:val="24"/>
          <w:lang w:eastAsia="en-US"/>
        </w:rPr>
      </w:pPr>
      <w:r>
        <w:rPr>
          <w:rFonts w:eastAsia="Calibri"/>
          <w:sz w:val="24"/>
          <w:szCs w:val="24"/>
          <w:lang w:eastAsia="en-US"/>
        </w:rPr>
        <w:t xml:space="preserve">     </w:t>
      </w:r>
      <w:r w:rsidRPr="00AC6FFE">
        <w:rPr>
          <w:rFonts w:eastAsia="Calibri"/>
          <w:sz w:val="24"/>
          <w:szCs w:val="24"/>
          <w:lang w:eastAsia="en-US"/>
        </w:rPr>
        <w:t xml:space="preserve">Цена договора </w:t>
      </w:r>
      <w:r w:rsidRPr="00AC6FFE">
        <w:rPr>
          <w:rFonts w:eastAsia="Calibri"/>
          <w:bCs/>
          <w:sz w:val="24"/>
          <w:szCs w:val="24"/>
          <w:lang w:eastAsia="en-US"/>
        </w:rPr>
        <w:t>должна включать</w:t>
      </w:r>
      <w:r w:rsidRPr="00AC6FFE">
        <w:rPr>
          <w:rFonts w:eastAsia="Calibri"/>
          <w:sz w:val="24"/>
          <w:szCs w:val="24"/>
          <w:lang w:eastAsia="en-US"/>
        </w:rPr>
        <w:t xml:space="preserve"> </w:t>
      </w:r>
      <w:r w:rsidRPr="00AC6FFE">
        <w:rPr>
          <w:rFonts w:eastAsia="Calibri"/>
          <w:bCs/>
          <w:sz w:val="24"/>
          <w:szCs w:val="24"/>
          <w:lang w:eastAsia="en-US"/>
        </w:rPr>
        <w:t xml:space="preserve">в себя </w:t>
      </w:r>
      <w:r w:rsidRPr="00AC6FFE">
        <w:rPr>
          <w:rFonts w:eastAsia="Calibri"/>
          <w:sz w:val="24"/>
          <w:szCs w:val="24"/>
          <w:lang w:eastAsia="en-US"/>
        </w:rPr>
        <w:t>все затраты, связанные с проведением технического обслуживания и метрологического обеспечения средств измерения и автоматизации филиалов, в том числе стоимость расходов на перевозку специализированной техники, командировочные расходы, а также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39B4173C" w14:textId="77777777" w:rsidR="00863603" w:rsidRPr="00AC6FFE" w:rsidRDefault="00863603" w:rsidP="00863603">
      <w:pPr>
        <w:tabs>
          <w:tab w:val="left" w:pos="1134"/>
        </w:tabs>
        <w:spacing w:line="240" w:lineRule="auto"/>
        <w:ind w:left="-284" w:firstLine="0"/>
        <w:rPr>
          <w:rFonts w:eastAsia="Calibri"/>
          <w:sz w:val="24"/>
          <w:szCs w:val="24"/>
          <w:lang w:eastAsia="en-US"/>
        </w:rPr>
      </w:pPr>
      <w:r w:rsidRPr="00AC6FFE">
        <w:rPr>
          <w:rFonts w:eastAsia="Calibri"/>
          <w:sz w:val="24"/>
          <w:szCs w:val="24"/>
          <w:lang w:eastAsia="en-US"/>
        </w:rPr>
        <w:t>Неучтенные затраты Участника, связанные с исполнением Договора, не включенные в стоимость Договора, определенную по результатам проведенной состязательной закупки, не подлежат оплате Заказчиком.</w:t>
      </w:r>
    </w:p>
    <w:p w14:paraId="4CEC1A49" w14:textId="77777777" w:rsidR="00863603" w:rsidRPr="00AC6FFE" w:rsidRDefault="00863603" w:rsidP="00863603">
      <w:pPr>
        <w:tabs>
          <w:tab w:val="left" w:pos="1134"/>
        </w:tabs>
        <w:spacing w:line="240" w:lineRule="auto"/>
        <w:ind w:left="-284" w:firstLine="0"/>
        <w:rPr>
          <w:rFonts w:eastAsia="Calibri"/>
          <w:sz w:val="24"/>
          <w:szCs w:val="24"/>
          <w:lang w:eastAsia="en-US"/>
        </w:rPr>
      </w:pPr>
      <w:r w:rsidRPr="00AC6FFE">
        <w:rPr>
          <w:rFonts w:eastAsia="Calibri"/>
          <w:sz w:val="24"/>
          <w:szCs w:val="24"/>
          <w:lang w:eastAsia="en-US"/>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8B932EC" w14:textId="77777777" w:rsidR="00863603" w:rsidRPr="00AC6FFE" w:rsidRDefault="00863603" w:rsidP="00863603">
      <w:pPr>
        <w:tabs>
          <w:tab w:val="left" w:pos="1134"/>
        </w:tabs>
        <w:spacing w:line="240" w:lineRule="auto"/>
        <w:ind w:left="-284" w:firstLine="0"/>
        <w:rPr>
          <w:rFonts w:eastAsia="Calibri"/>
          <w:bCs/>
          <w:sz w:val="24"/>
          <w:szCs w:val="24"/>
          <w:lang w:eastAsia="en-US"/>
        </w:rPr>
      </w:pPr>
      <w:r w:rsidRPr="00AC6FFE">
        <w:rPr>
          <w:rFonts w:eastAsia="Calibri"/>
          <w:b/>
          <w:bCs/>
          <w:sz w:val="24"/>
          <w:szCs w:val="24"/>
          <w:lang w:eastAsia="en-US"/>
        </w:rPr>
        <w:t>2.5. Форма, сроки и порядок оплаты работ:</w:t>
      </w:r>
      <w:r w:rsidRPr="00AC6FFE">
        <w:rPr>
          <w:rFonts w:eastAsia="Calibri"/>
          <w:bCs/>
          <w:sz w:val="24"/>
          <w:szCs w:val="24"/>
          <w:lang w:eastAsia="en-US"/>
        </w:rPr>
        <w:t xml:space="preserve"> Оплата выполненных работ производится ежемесячно равными частями в течение 7 рабочих дней со дня подписания акта приемки выполненных работ, при условии, что работы выполнены качественно, надлежащим образом и в согласованные сторонами сроки. Акт приемки выполненных работ и счет Участник предоставляет Заказчику до 10 числа месяца следующего за отчетным.</w:t>
      </w: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77C13C14" w14:textId="77777777" w:rsidR="0022321B" w:rsidRPr="00412CD1" w:rsidRDefault="0022321B" w:rsidP="002C60F1">
      <w:pPr>
        <w:widowControl w:val="0"/>
        <w:spacing w:line="240" w:lineRule="auto"/>
        <w:ind w:firstLine="0"/>
        <w:rPr>
          <w:b/>
          <w:sz w:val="24"/>
          <w:szCs w:val="24"/>
        </w:rPr>
      </w:pPr>
    </w:p>
    <w:p w14:paraId="1367CABD" w14:textId="66739900" w:rsidR="002C60F1" w:rsidRPr="00412CD1" w:rsidRDefault="002C60F1" w:rsidP="002C60F1">
      <w:pPr>
        <w:pStyle w:val="120"/>
        <w:ind w:left="360"/>
        <w:jc w:val="right"/>
        <w:rPr>
          <w:b/>
        </w:rPr>
      </w:pPr>
    </w:p>
    <w:p w14:paraId="654D99E3" w14:textId="371D1B05" w:rsidR="00142201" w:rsidRPr="00412CD1" w:rsidRDefault="00863603"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7" w:name="_Ref175752415"/>
      <w:bookmarkStart w:id="48" w:name="_Toc261535088"/>
      <w:bookmarkStart w:id="49" w:name="_Toc262557844"/>
      <w:bookmarkStart w:id="50" w:name="_Toc321748162"/>
      <w:bookmarkStart w:id="51" w:name="_Toc322017068"/>
      <w:bookmarkEnd w:id="25"/>
      <w:bookmarkEnd w:id="26"/>
      <w:bookmarkEnd w:id="27"/>
      <w:bookmarkEnd w:id="28"/>
      <w:r>
        <w:rPr>
          <w:b/>
          <w:sz w:val="24"/>
          <w:szCs w:val="24"/>
        </w:rPr>
        <w:lastRenderedPageBreak/>
        <w:t xml:space="preserve">3. </w:t>
      </w:r>
      <w:r w:rsidR="00142201" w:rsidRPr="00412CD1">
        <w:rPr>
          <w:rFonts w:cs="Arial"/>
          <w:b/>
          <w:bCs/>
          <w:kern w:val="28"/>
          <w:sz w:val="24"/>
          <w:szCs w:val="24"/>
        </w:rPr>
        <w:t xml:space="preserve"> Проект Договора</w:t>
      </w:r>
      <w:r>
        <w:rPr>
          <w:rFonts w:cs="Arial"/>
          <w:b/>
          <w:bCs/>
          <w:kern w:val="28"/>
          <w:sz w:val="24"/>
          <w:szCs w:val="24"/>
        </w:rPr>
        <w:t xml:space="preserve"> по Лоту №1</w:t>
      </w:r>
    </w:p>
    <w:p w14:paraId="11A863AF" w14:textId="77777777" w:rsidR="00863603" w:rsidRPr="008F3498" w:rsidRDefault="00863603" w:rsidP="00863603">
      <w:pPr>
        <w:widowControl w:val="0"/>
        <w:spacing w:before="60" w:after="300" w:line="278" w:lineRule="exact"/>
        <w:ind w:left="80" w:right="400" w:firstLine="0"/>
        <w:jc w:val="center"/>
        <w:rPr>
          <w:b/>
          <w:bCs/>
          <w:sz w:val="24"/>
          <w:szCs w:val="24"/>
        </w:rPr>
      </w:pPr>
      <w:r w:rsidRPr="008F3498">
        <w:rPr>
          <w:b/>
          <w:bCs/>
          <w:sz w:val="24"/>
          <w:szCs w:val="24"/>
        </w:rPr>
        <w:t xml:space="preserve">ДОГОВОР №____________ </w:t>
      </w:r>
    </w:p>
    <w:p w14:paraId="0404E5DA" w14:textId="77777777" w:rsidR="00863603" w:rsidRPr="008F3498" w:rsidRDefault="00863603" w:rsidP="00863603">
      <w:pPr>
        <w:widowControl w:val="0"/>
        <w:spacing w:before="60" w:after="300" w:line="278" w:lineRule="exact"/>
        <w:ind w:left="80" w:right="400" w:firstLine="0"/>
        <w:jc w:val="center"/>
        <w:rPr>
          <w:b/>
          <w:bCs/>
          <w:sz w:val="24"/>
          <w:szCs w:val="24"/>
        </w:rPr>
      </w:pPr>
      <w:r w:rsidRPr="008F3498">
        <w:rPr>
          <w:b/>
          <w:bCs/>
          <w:sz w:val="24"/>
          <w:szCs w:val="24"/>
        </w:rPr>
        <w:t>на техническое обслуживание СИКН №1012</w:t>
      </w:r>
    </w:p>
    <w:p w14:paraId="4AF2954A" w14:textId="77777777" w:rsidR="00863603" w:rsidRPr="008F3498" w:rsidRDefault="00863603" w:rsidP="00863603">
      <w:pPr>
        <w:widowControl w:val="0"/>
        <w:spacing w:before="60" w:after="300" w:line="278" w:lineRule="exact"/>
        <w:ind w:left="80" w:right="400" w:firstLine="0"/>
        <w:rPr>
          <w:bCs/>
          <w:sz w:val="24"/>
          <w:szCs w:val="24"/>
        </w:rPr>
      </w:pPr>
      <w:r w:rsidRPr="008F3498">
        <w:rPr>
          <w:bCs/>
          <w:sz w:val="24"/>
          <w:szCs w:val="24"/>
        </w:rPr>
        <w:t xml:space="preserve">г.Якутск                                                                                                           </w:t>
      </w:r>
      <w:r w:rsidRPr="008F3498">
        <w:rPr>
          <w:bCs/>
          <w:sz w:val="24"/>
          <w:szCs w:val="24"/>
        </w:rPr>
        <w:tab/>
      </w:r>
      <w:r w:rsidRPr="008F3498">
        <w:rPr>
          <w:bCs/>
          <w:sz w:val="24"/>
          <w:szCs w:val="24"/>
        </w:rPr>
        <w:tab/>
      </w:r>
      <w:r w:rsidRPr="008F3498">
        <w:rPr>
          <w:bCs/>
          <w:sz w:val="24"/>
          <w:szCs w:val="24"/>
        </w:rPr>
        <w:tab/>
      </w:r>
      <w:r w:rsidRPr="008F3498">
        <w:rPr>
          <w:bCs/>
          <w:sz w:val="24"/>
          <w:szCs w:val="24"/>
        </w:rPr>
        <w:tab/>
      </w:r>
      <w:r w:rsidRPr="008F3498">
        <w:rPr>
          <w:bCs/>
          <w:sz w:val="24"/>
          <w:szCs w:val="24"/>
        </w:rPr>
        <w:tab/>
      </w:r>
      <w:r w:rsidRPr="008F3498">
        <w:rPr>
          <w:bCs/>
          <w:sz w:val="24"/>
          <w:szCs w:val="24"/>
        </w:rPr>
        <w:tab/>
      </w:r>
      <w:r w:rsidRPr="008F3498">
        <w:rPr>
          <w:bCs/>
          <w:sz w:val="24"/>
          <w:szCs w:val="24"/>
        </w:rPr>
        <w:tab/>
      </w:r>
      <w:r w:rsidRPr="008F3498">
        <w:rPr>
          <w:bCs/>
          <w:sz w:val="24"/>
          <w:szCs w:val="24"/>
        </w:rPr>
        <w:tab/>
      </w:r>
      <w:r w:rsidRPr="008F3498">
        <w:rPr>
          <w:bCs/>
          <w:sz w:val="24"/>
          <w:szCs w:val="24"/>
        </w:rPr>
        <w:tab/>
      </w:r>
      <w:r>
        <w:rPr>
          <w:bCs/>
          <w:sz w:val="24"/>
          <w:szCs w:val="24"/>
        </w:rPr>
        <w:t xml:space="preserve">                                                           _</w:t>
      </w:r>
      <w:proofErr w:type="gramStart"/>
      <w:r>
        <w:rPr>
          <w:bCs/>
          <w:sz w:val="24"/>
          <w:szCs w:val="24"/>
        </w:rPr>
        <w:t>_._</w:t>
      </w:r>
      <w:proofErr w:type="gramEnd"/>
      <w:r>
        <w:rPr>
          <w:bCs/>
          <w:sz w:val="24"/>
          <w:szCs w:val="24"/>
        </w:rPr>
        <w:t>__.2026</w:t>
      </w:r>
      <w:r w:rsidRPr="008F3498">
        <w:rPr>
          <w:bCs/>
          <w:sz w:val="24"/>
          <w:szCs w:val="24"/>
        </w:rPr>
        <w:t>г.</w:t>
      </w:r>
    </w:p>
    <w:p w14:paraId="57562175" w14:textId="77777777" w:rsidR="00863603" w:rsidRPr="008F3498" w:rsidRDefault="00863603" w:rsidP="00863603">
      <w:pPr>
        <w:widowControl w:val="0"/>
        <w:spacing w:before="300" w:after="240" w:line="274" w:lineRule="exact"/>
        <w:ind w:right="20" w:firstLine="708"/>
        <w:rPr>
          <w:color w:val="000000"/>
          <w:sz w:val="24"/>
          <w:szCs w:val="24"/>
        </w:rPr>
      </w:pPr>
      <w:r w:rsidRPr="008F3498">
        <w:rPr>
          <w:b/>
          <w:bCs/>
          <w:color w:val="000000"/>
          <w:sz w:val="24"/>
          <w:szCs w:val="24"/>
        </w:rPr>
        <w:t xml:space="preserve">Акционерное общество «Саханефтегазсбыт», </w:t>
      </w:r>
      <w:r w:rsidRPr="008F3498">
        <w:rPr>
          <w:color w:val="000000"/>
          <w:sz w:val="24"/>
          <w:szCs w:val="24"/>
        </w:rPr>
        <w:t xml:space="preserve">именуемое в дальнейшем “Заказчик“, в лице Генерального директора </w:t>
      </w:r>
      <w:r w:rsidRPr="008F3498">
        <w:rPr>
          <w:b/>
          <w:bCs/>
          <w:color w:val="000000"/>
          <w:sz w:val="24"/>
          <w:szCs w:val="24"/>
        </w:rPr>
        <w:t xml:space="preserve">Лебедева Виктора Николаевича, </w:t>
      </w:r>
      <w:r w:rsidRPr="008F3498">
        <w:rPr>
          <w:color w:val="000000"/>
          <w:sz w:val="24"/>
          <w:szCs w:val="24"/>
        </w:rPr>
        <w:t>действующего на основании Устава, с одной стороны, и __________________________</w:t>
      </w:r>
      <w:r w:rsidRPr="008F3498">
        <w:rPr>
          <w:b/>
          <w:bCs/>
          <w:color w:val="000000"/>
          <w:sz w:val="24"/>
          <w:szCs w:val="24"/>
        </w:rPr>
        <w:t xml:space="preserve">, </w:t>
      </w:r>
      <w:r w:rsidRPr="008F3498">
        <w:rPr>
          <w:color w:val="000000"/>
          <w:sz w:val="24"/>
          <w:szCs w:val="24"/>
        </w:rPr>
        <w:t>именуемое в дальнейшем «Исполнитель», в лице _________________________</w:t>
      </w:r>
      <w:r w:rsidRPr="008F3498">
        <w:rPr>
          <w:b/>
          <w:bCs/>
          <w:color w:val="000000"/>
          <w:sz w:val="24"/>
          <w:szCs w:val="24"/>
        </w:rPr>
        <w:t xml:space="preserve">, </w:t>
      </w:r>
      <w:r w:rsidRPr="008F3498">
        <w:rPr>
          <w:color w:val="000000"/>
          <w:sz w:val="24"/>
          <w:szCs w:val="24"/>
        </w:rPr>
        <w:t>действующего на основании ________, с другой стороны, заключили настоящий договор о нижеследующем:</w:t>
      </w:r>
    </w:p>
    <w:p w14:paraId="1E4E5CB9" w14:textId="77777777" w:rsidR="00863603" w:rsidRPr="008F3498" w:rsidRDefault="00863603" w:rsidP="00863603">
      <w:pPr>
        <w:widowControl w:val="0"/>
        <w:spacing w:before="60" w:after="300" w:line="274" w:lineRule="exact"/>
        <w:ind w:left="40" w:firstLine="0"/>
        <w:rPr>
          <w:b/>
          <w:bCs/>
          <w:sz w:val="24"/>
          <w:szCs w:val="24"/>
        </w:rPr>
      </w:pPr>
      <w:r w:rsidRPr="008F3498">
        <w:rPr>
          <w:b/>
          <w:bCs/>
          <w:sz w:val="24"/>
          <w:szCs w:val="24"/>
        </w:rPr>
        <w:t>1. Предмет договора</w:t>
      </w:r>
    </w:p>
    <w:p w14:paraId="3F47E92B" w14:textId="77777777" w:rsidR="00863603" w:rsidRPr="008F3498" w:rsidRDefault="00863603" w:rsidP="009B108F">
      <w:pPr>
        <w:widowControl w:val="0"/>
        <w:numPr>
          <w:ilvl w:val="0"/>
          <w:numId w:val="36"/>
        </w:numPr>
        <w:tabs>
          <w:tab w:val="left" w:pos="0"/>
        </w:tabs>
        <w:spacing w:after="200" w:line="274" w:lineRule="exact"/>
        <w:ind w:left="927" w:right="20" w:hanging="360"/>
        <w:rPr>
          <w:color w:val="000000"/>
          <w:sz w:val="24"/>
          <w:szCs w:val="24"/>
        </w:rPr>
      </w:pPr>
      <w:r w:rsidRPr="008F3498">
        <w:rPr>
          <w:color w:val="000000"/>
          <w:sz w:val="24"/>
          <w:szCs w:val="24"/>
        </w:rPr>
        <w:t xml:space="preserve">Исполнитель обязуется выполнить для Заказчика работы по объекту СИКН № 1012 приёмо-сдаточного пункта товарной нефти АО «Саханефтегазсбыт» в г. </w:t>
      </w:r>
      <w:proofErr w:type="spellStart"/>
      <w:r w:rsidRPr="008F3498">
        <w:rPr>
          <w:color w:val="000000"/>
          <w:sz w:val="24"/>
          <w:szCs w:val="24"/>
        </w:rPr>
        <w:t>Олёкминск</w:t>
      </w:r>
      <w:proofErr w:type="spellEnd"/>
      <w:r w:rsidRPr="008F3498">
        <w:rPr>
          <w:color w:val="000000"/>
          <w:sz w:val="24"/>
          <w:szCs w:val="24"/>
        </w:rPr>
        <w:t>, подключенный к МН «ВСТО» на 1721,49 км., указанные в спецификации (Приложение № 1 к настоящему договору, далее по тексту спецификация к настоящему договору), являющегося неотъемлемой частью настоящего договора.</w:t>
      </w:r>
    </w:p>
    <w:p w14:paraId="44C8E6CB" w14:textId="77777777" w:rsidR="00863603" w:rsidRPr="008F3498" w:rsidRDefault="00863603" w:rsidP="009B108F">
      <w:pPr>
        <w:widowControl w:val="0"/>
        <w:numPr>
          <w:ilvl w:val="0"/>
          <w:numId w:val="36"/>
        </w:numPr>
        <w:tabs>
          <w:tab w:val="left" w:pos="0"/>
        </w:tabs>
        <w:spacing w:after="200" w:line="240" w:lineRule="auto"/>
        <w:ind w:left="927" w:right="23" w:hanging="360"/>
        <w:rPr>
          <w:color w:val="000000"/>
          <w:sz w:val="24"/>
          <w:szCs w:val="24"/>
        </w:rPr>
      </w:pPr>
      <w:r w:rsidRPr="008F3498">
        <w:rPr>
          <w:color w:val="000000"/>
          <w:sz w:val="24"/>
          <w:szCs w:val="24"/>
        </w:rPr>
        <w:t>Спецификация к настоящему договору подписывается уполномоченными представителями сторон, и являются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w:t>
      </w:r>
    </w:p>
    <w:p w14:paraId="6A4AE138" w14:textId="77777777" w:rsidR="00863603" w:rsidRPr="008F3498" w:rsidRDefault="00863603" w:rsidP="009B108F">
      <w:pPr>
        <w:widowControl w:val="0"/>
        <w:numPr>
          <w:ilvl w:val="0"/>
          <w:numId w:val="36"/>
        </w:numPr>
        <w:tabs>
          <w:tab w:val="left" w:pos="0"/>
        </w:tabs>
        <w:spacing w:after="200" w:line="240" w:lineRule="auto"/>
        <w:ind w:left="927" w:right="23" w:hanging="360"/>
        <w:rPr>
          <w:color w:val="000000"/>
          <w:sz w:val="24"/>
          <w:szCs w:val="24"/>
        </w:rPr>
      </w:pPr>
      <w:r w:rsidRPr="008F3498">
        <w:rPr>
          <w:color w:val="000000"/>
          <w:sz w:val="24"/>
          <w:szCs w:val="24"/>
        </w:rPr>
        <w:t>Местом выполнения работ является – СИКН № 1012 ПСП «</w:t>
      </w:r>
      <w:proofErr w:type="spellStart"/>
      <w:r w:rsidRPr="008F3498">
        <w:rPr>
          <w:color w:val="000000"/>
          <w:sz w:val="24"/>
          <w:szCs w:val="24"/>
        </w:rPr>
        <w:t>Олёкминск</w:t>
      </w:r>
      <w:proofErr w:type="spellEnd"/>
      <w:r w:rsidRPr="008F3498">
        <w:rPr>
          <w:color w:val="000000"/>
          <w:sz w:val="24"/>
          <w:szCs w:val="24"/>
        </w:rPr>
        <w:t>» АО «Саханефтегазсбыт».</w:t>
      </w:r>
    </w:p>
    <w:p w14:paraId="55AF1BA0" w14:textId="77777777" w:rsidR="00863603" w:rsidRPr="008F3498" w:rsidRDefault="00863603" w:rsidP="009B108F">
      <w:pPr>
        <w:widowControl w:val="0"/>
        <w:numPr>
          <w:ilvl w:val="0"/>
          <w:numId w:val="38"/>
        </w:numPr>
        <w:tabs>
          <w:tab w:val="left" w:pos="0"/>
          <w:tab w:val="left" w:pos="467"/>
        </w:tabs>
        <w:spacing w:after="200" w:line="274" w:lineRule="exact"/>
        <w:ind w:firstLine="0"/>
        <w:rPr>
          <w:b/>
          <w:bCs/>
          <w:sz w:val="24"/>
          <w:szCs w:val="24"/>
        </w:rPr>
      </w:pPr>
      <w:r w:rsidRPr="008F3498">
        <w:rPr>
          <w:b/>
          <w:bCs/>
          <w:sz w:val="24"/>
          <w:szCs w:val="24"/>
        </w:rPr>
        <w:t>Цена и порядок оплаты договора</w:t>
      </w:r>
    </w:p>
    <w:p w14:paraId="39C3B3C0" w14:textId="77777777" w:rsidR="00863603" w:rsidRPr="008F3498" w:rsidRDefault="00863603" w:rsidP="009B108F">
      <w:pPr>
        <w:widowControl w:val="0"/>
        <w:numPr>
          <w:ilvl w:val="1"/>
          <w:numId w:val="38"/>
        </w:numPr>
        <w:tabs>
          <w:tab w:val="left" w:pos="0"/>
          <w:tab w:val="left" w:pos="284"/>
        </w:tabs>
        <w:spacing w:after="200" w:line="274" w:lineRule="exact"/>
        <w:ind w:right="20" w:firstLine="0"/>
        <w:rPr>
          <w:color w:val="000000"/>
          <w:sz w:val="24"/>
          <w:szCs w:val="24"/>
        </w:rPr>
      </w:pPr>
      <w:r w:rsidRPr="008F3498">
        <w:rPr>
          <w:color w:val="000000"/>
          <w:sz w:val="24"/>
          <w:szCs w:val="24"/>
        </w:rPr>
        <w:t xml:space="preserve">Общая стоимость договора составляет _________ рублей (____________), с/без НДС. </w:t>
      </w:r>
    </w:p>
    <w:p w14:paraId="23D3926F" w14:textId="77777777" w:rsidR="00863603" w:rsidRPr="00AF0C52"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Цена договора должна включать в себя все затраты связанные с проведением технического обслуживания, метрологического обеспечения средств измерения, автоматизации и другие расходы связанные с исполнением обязательств по договору,</w:t>
      </w:r>
      <w:r w:rsidRPr="008F3498">
        <w:rPr>
          <w:sz w:val="24"/>
          <w:szCs w:val="20"/>
          <w:lang w:eastAsia="ar-SA"/>
        </w:rPr>
        <w:t xml:space="preserve"> в том числе стоимость расходов на перевозку специализированной техники, командировочные расходы, а также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14:paraId="06A58352"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Стоимость Договора, указанная в п. 2.1 настоящего Договора, является твердой, фиксированной и установленной на весь срок выполнения работ.</w:t>
      </w:r>
    </w:p>
    <w:p w14:paraId="16AB8FD9" w14:textId="77777777" w:rsidR="00863603" w:rsidRPr="008F3498" w:rsidRDefault="00863603" w:rsidP="009B108F">
      <w:pPr>
        <w:widowControl w:val="0"/>
        <w:numPr>
          <w:ilvl w:val="1"/>
          <w:numId w:val="38"/>
        </w:numPr>
        <w:tabs>
          <w:tab w:val="left" w:pos="0"/>
          <w:tab w:val="left" w:pos="426"/>
        </w:tabs>
        <w:spacing w:after="200" w:line="274" w:lineRule="exact"/>
        <w:ind w:right="20" w:firstLine="0"/>
        <w:rPr>
          <w:color w:val="000000"/>
          <w:sz w:val="24"/>
          <w:szCs w:val="24"/>
        </w:rPr>
      </w:pPr>
      <w:r w:rsidRPr="008F3498">
        <w:rPr>
          <w:color w:val="000000"/>
          <w:sz w:val="24"/>
          <w:szCs w:val="24"/>
        </w:rPr>
        <w:t>Оплата выполненных работ по п. 1.1. настоящего договора производится ежемесячно равными частями в течение 7 рабочих дней со дня подписания акта приемки выполненных работ, при условии, что работы выполнены качественно, надлежащим образом и в согласованные сторонами сроки. Акт приемки выполненных работ и счет Исполнитель предоставляет Заказчику до 10 числа месяца следующего за отчетным.</w:t>
      </w:r>
    </w:p>
    <w:p w14:paraId="4EBA2E01" w14:textId="77777777" w:rsidR="00863603" w:rsidRPr="008F3498" w:rsidRDefault="00863603" w:rsidP="009B108F">
      <w:pPr>
        <w:widowControl w:val="0"/>
        <w:numPr>
          <w:ilvl w:val="1"/>
          <w:numId w:val="38"/>
        </w:numPr>
        <w:tabs>
          <w:tab w:val="left" w:pos="0"/>
        </w:tabs>
        <w:spacing w:after="200" w:line="274" w:lineRule="exact"/>
        <w:ind w:firstLine="0"/>
        <w:rPr>
          <w:color w:val="000000"/>
          <w:sz w:val="24"/>
          <w:szCs w:val="24"/>
        </w:rPr>
      </w:pPr>
      <w:r w:rsidRPr="008F3498">
        <w:rPr>
          <w:color w:val="000000"/>
          <w:sz w:val="24"/>
          <w:szCs w:val="24"/>
        </w:rPr>
        <w:t>Получение первичной бухгалтерской документации (акт выполненных работ, счёт) посредством передачи факсимильной связи, Стороны признают равнозначным к оригинальному документу; в течение ___ календарных дней после направления первичной документации факсимильной связи, Исполнитель обязуется предоставить Заказчику оригиналы ранее направленной документации.</w:t>
      </w:r>
    </w:p>
    <w:p w14:paraId="5783C2B7" w14:textId="77777777" w:rsidR="00863603" w:rsidRPr="008F3498" w:rsidRDefault="00863603" w:rsidP="009B108F">
      <w:pPr>
        <w:widowControl w:val="0"/>
        <w:numPr>
          <w:ilvl w:val="1"/>
          <w:numId w:val="38"/>
        </w:numPr>
        <w:tabs>
          <w:tab w:val="left" w:pos="0"/>
        </w:tabs>
        <w:spacing w:after="200" w:line="274" w:lineRule="exact"/>
        <w:ind w:firstLine="0"/>
        <w:rPr>
          <w:color w:val="000000"/>
          <w:sz w:val="24"/>
          <w:szCs w:val="24"/>
        </w:rPr>
      </w:pPr>
      <w:r w:rsidRPr="008F3498">
        <w:rPr>
          <w:color w:val="000000"/>
          <w:sz w:val="24"/>
          <w:szCs w:val="24"/>
        </w:rPr>
        <w:t xml:space="preserve">Услуги представителя </w:t>
      </w:r>
      <w:proofErr w:type="spellStart"/>
      <w:r w:rsidRPr="008F3498">
        <w:rPr>
          <w:color w:val="000000"/>
          <w:sz w:val="24"/>
          <w:szCs w:val="24"/>
        </w:rPr>
        <w:t>Росстандарта</w:t>
      </w:r>
      <w:proofErr w:type="spellEnd"/>
      <w:r w:rsidRPr="008F3498">
        <w:rPr>
          <w:color w:val="000000"/>
          <w:sz w:val="24"/>
          <w:szCs w:val="24"/>
        </w:rPr>
        <w:t xml:space="preserve"> оплачивает Заказчик.</w:t>
      </w:r>
    </w:p>
    <w:p w14:paraId="74D1C4F6" w14:textId="77777777" w:rsidR="00863603" w:rsidRPr="008F3498" w:rsidRDefault="00863603" w:rsidP="009B108F">
      <w:pPr>
        <w:widowControl w:val="0"/>
        <w:numPr>
          <w:ilvl w:val="1"/>
          <w:numId w:val="38"/>
        </w:numPr>
        <w:tabs>
          <w:tab w:val="left" w:pos="0"/>
          <w:tab w:val="left" w:pos="284"/>
        </w:tabs>
        <w:spacing w:after="244" w:line="278" w:lineRule="exact"/>
        <w:ind w:right="20" w:firstLine="0"/>
        <w:rPr>
          <w:color w:val="000000"/>
          <w:sz w:val="24"/>
          <w:szCs w:val="24"/>
        </w:rPr>
      </w:pPr>
      <w:r w:rsidRPr="008F3498">
        <w:rPr>
          <w:color w:val="000000"/>
          <w:sz w:val="24"/>
          <w:szCs w:val="24"/>
        </w:rPr>
        <w:lastRenderedPageBreak/>
        <w:t>Все расчеты по настоящему договору производятся по реквизитам, указанным в разделе 12 настоящего договора. Любые изменения указанных реквизитов оформляются дополнительным соглашением.</w:t>
      </w:r>
    </w:p>
    <w:p w14:paraId="2E7E1372" w14:textId="77777777" w:rsidR="00863603" w:rsidRPr="008F3498" w:rsidRDefault="00863603" w:rsidP="009B108F">
      <w:pPr>
        <w:keepNext/>
        <w:keepLines/>
        <w:widowControl w:val="0"/>
        <w:numPr>
          <w:ilvl w:val="0"/>
          <w:numId w:val="38"/>
        </w:numPr>
        <w:tabs>
          <w:tab w:val="left" w:pos="0"/>
          <w:tab w:val="left" w:pos="374"/>
        </w:tabs>
        <w:spacing w:after="200" w:line="274" w:lineRule="exact"/>
        <w:ind w:firstLine="0"/>
        <w:jc w:val="center"/>
        <w:outlineLvl w:val="0"/>
        <w:rPr>
          <w:b/>
          <w:bCs/>
          <w:sz w:val="24"/>
          <w:szCs w:val="24"/>
        </w:rPr>
      </w:pPr>
      <w:bookmarkStart w:id="52" w:name="bookmark0"/>
      <w:r w:rsidRPr="008F3498">
        <w:rPr>
          <w:b/>
          <w:bCs/>
          <w:sz w:val="24"/>
          <w:szCs w:val="24"/>
        </w:rPr>
        <w:t>Срок выполнения работ и срок действия договора</w:t>
      </w:r>
      <w:bookmarkEnd w:id="52"/>
    </w:p>
    <w:p w14:paraId="35BCBC7B" w14:textId="77777777" w:rsidR="00863603" w:rsidRPr="008F3498" w:rsidRDefault="00863603" w:rsidP="009B108F">
      <w:pPr>
        <w:widowControl w:val="0"/>
        <w:numPr>
          <w:ilvl w:val="1"/>
          <w:numId w:val="38"/>
        </w:numPr>
        <w:tabs>
          <w:tab w:val="left" w:pos="0"/>
          <w:tab w:val="left" w:pos="735"/>
        </w:tabs>
        <w:spacing w:after="200" w:line="274" w:lineRule="exact"/>
        <w:ind w:right="20" w:firstLine="0"/>
        <w:rPr>
          <w:color w:val="000000"/>
          <w:sz w:val="24"/>
          <w:szCs w:val="24"/>
        </w:rPr>
      </w:pPr>
      <w:r w:rsidRPr="008F3498">
        <w:rPr>
          <w:color w:val="000000"/>
          <w:sz w:val="24"/>
          <w:szCs w:val="24"/>
        </w:rPr>
        <w:t>Сроки выполнения работ по п. 3.2. договора определяются Графиком производства работ (Приложение №2).</w:t>
      </w:r>
    </w:p>
    <w:p w14:paraId="249779C6" w14:textId="77777777" w:rsidR="00863603" w:rsidRPr="008F3498" w:rsidRDefault="00863603" w:rsidP="009B108F">
      <w:pPr>
        <w:widowControl w:val="0"/>
        <w:numPr>
          <w:ilvl w:val="1"/>
          <w:numId w:val="38"/>
        </w:numPr>
        <w:tabs>
          <w:tab w:val="left" w:pos="0"/>
          <w:tab w:val="left" w:pos="735"/>
        </w:tabs>
        <w:spacing w:after="200" w:line="274" w:lineRule="exact"/>
        <w:ind w:right="20" w:firstLine="0"/>
        <w:rPr>
          <w:color w:val="000000"/>
          <w:sz w:val="24"/>
          <w:szCs w:val="24"/>
        </w:rPr>
      </w:pPr>
      <w:r w:rsidRPr="008F3498">
        <w:rPr>
          <w:color w:val="000000"/>
          <w:sz w:val="24"/>
          <w:szCs w:val="24"/>
        </w:rPr>
        <w:tab/>
        <w:t>Начало</w:t>
      </w:r>
      <w:r>
        <w:rPr>
          <w:color w:val="000000"/>
          <w:sz w:val="24"/>
          <w:szCs w:val="24"/>
        </w:rPr>
        <w:t xml:space="preserve"> производства работ: 01 мая 2026</w:t>
      </w:r>
      <w:r w:rsidRPr="008F3498">
        <w:rPr>
          <w:color w:val="000000"/>
          <w:sz w:val="24"/>
          <w:szCs w:val="24"/>
        </w:rPr>
        <w:t xml:space="preserve"> года, </w:t>
      </w:r>
    </w:p>
    <w:p w14:paraId="62277885" w14:textId="77777777" w:rsidR="00863603" w:rsidRPr="008F3498" w:rsidRDefault="00863603" w:rsidP="00863603">
      <w:pPr>
        <w:widowControl w:val="0"/>
        <w:tabs>
          <w:tab w:val="left" w:pos="0"/>
          <w:tab w:val="left" w:pos="735"/>
        </w:tabs>
        <w:spacing w:line="274" w:lineRule="exact"/>
        <w:ind w:right="20" w:firstLine="0"/>
        <w:rPr>
          <w:color w:val="000000"/>
          <w:sz w:val="24"/>
          <w:szCs w:val="24"/>
        </w:rPr>
      </w:pPr>
      <w:r w:rsidRPr="008F3498">
        <w:rPr>
          <w:color w:val="000000"/>
          <w:sz w:val="24"/>
          <w:szCs w:val="24"/>
        </w:rPr>
        <w:tab/>
        <w:t>О</w:t>
      </w:r>
      <w:r>
        <w:rPr>
          <w:color w:val="000000"/>
          <w:sz w:val="24"/>
          <w:szCs w:val="24"/>
        </w:rPr>
        <w:t>кончание работ: 30 сентября 2026</w:t>
      </w:r>
      <w:r w:rsidRPr="008F3498">
        <w:rPr>
          <w:color w:val="000000"/>
          <w:sz w:val="24"/>
          <w:szCs w:val="24"/>
        </w:rPr>
        <w:t xml:space="preserve"> года.</w:t>
      </w:r>
    </w:p>
    <w:p w14:paraId="1F476D1F" w14:textId="77777777" w:rsidR="00863603" w:rsidRPr="008F3498" w:rsidRDefault="00863603" w:rsidP="009B108F">
      <w:pPr>
        <w:widowControl w:val="0"/>
        <w:numPr>
          <w:ilvl w:val="1"/>
          <w:numId w:val="38"/>
        </w:numPr>
        <w:tabs>
          <w:tab w:val="left" w:pos="0"/>
          <w:tab w:val="left" w:pos="726"/>
        </w:tabs>
        <w:spacing w:after="200" w:line="274" w:lineRule="exact"/>
        <w:ind w:right="20" w:firstLine="0"/>
        <w:rPr>
          <w:color w:val="000000"/>
          <w:sz w:val="24"/>
          <w:szCs w:val="24"/>
        </w:rPr>
      </w:pPr>
      <w:r w:rsidRPr="008F3498">
        <w:rPr>
          <w:color w:val="000000"/>
          <w:sz w:val="24"/>
          <w:szCs w:val="24"/>
        </w:rPr>
        <w:t>Указанные сроки по соглашению сторон могут быть изменены при наличии оснований, предусмотренных настоящим договором.</w:t>
      </w:r>
    </w:p>
    <w:p w14:paraId="1231F9D5" w14:textId="77777777" w:rsidR="00863603" w:rsidRPr="008F3498" w:rsidRDefault="00863603" w:rsidP="009B108F">
      <w:pPr>
        <w:widowControl w:val="0"/>
        <w:numPr>
          <w:ilvl w:val="1"/>
          <w:numId w:val="38"/>
        </w:numPr>
        <w:tabs>
          <w:tab w:val="left" w:pos="0"/>
          <w:tab w:val="left" w:pos="726"/>
        </w:tabs>
        <w:spacing w:after="200" w:line="274" w:lineRule="exact"/>
        <w:ind w:right="20" w:firstLine="0"/>
        <w:rPr>
          <w:color w:val="000000"/>
          <w:sz w:val="24"/>
          <w:szCs w:val="24"/>
        </w:rPr>
      </w:pPr>
      <w:r w:rsidRPr="008F3498">
        <w:rPr>
          <w:color w:val="000000"/>
          <w:sz w:val="24"/>
          <w:szCs w:val="24"/>
        </w:rPr>
        <w:t>Все обязанности по настоящему Договору вступают в силу с момента подписания договора Сторонам</w:t>
      </w:r>
      <w:r>
        <w:rPr>
          <w:color w:val="000000"/>
          <w:sz w:val="24"/>
          <w:szCs w:val="24"/>
        </w:rPr>
        <w:t>и и действуют по 31 декабря 2026</w:t>
      </w:r>
      <w:r w:rsidRPr="008F3498">
        <w:rPr>
          <w:color w:val="000000"/>
          <w:sz w:val="24"/>
          <w:szCs w:val="24"/>
        </w:rPr>
        <w:t xml:space="preserve"> года включительно.</w:t>
      </w:r>
    </w:p>
    <w:p w14:paraId="224A235E" w14:textId="77777777" w:rsidR="00863603" w:rsidRPr="008F3498" w:rsidRDefault="00863603" w:rsidP="00863603">
      <w:pPr>
        <w:widowControl w:val="0"/>
        <w:tabs>
          <w:tab w:val="left" w:pos="0"/>
        </w:tabs>
        <w:spacing w:line="274" w:lineRule="exact"/>
        <w:ind w:right="20" w:firstLine="0"/>
        <w:rPr>
          <w:color w:val="000000"/>
          <w:sz w:val="24"/>
          <w:szCs w:val="24"/>
        </w:rPr>
      </w:pPr>
      <w:r w:rsidRPr="008F3498">
        <w:rPr>
          <w:color w:val="000000"/>
          <w:sz w:val="24"/>
          <w:szCs w:val="24"/>
        </w:rPr>
        <w:t>3.4</w:t>
      </w:r>
      <w:r w:rsidRPr="008F3498">
        <w:rPr>
          <w:color w:val="000000"/>
          <w:sz w:val="24"/>
          <w:szCs w:val="24"/>
        </w:rPr>
        <w:tab/>
        <w:t>Если Исполнитель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113B8F77" w14:textId="77777777" w:rsidR="00863603" w:rsidRPr="008F3498" w:rsidRDefault="00863603" w:rsidP="00863603">
      <w:pPr>
        <w:widowControl w:val="0"/>
        <w:tabs>
          <w:tab w:val="left" w:pos="0"/>
        </w:tabs>
        <w:spacing w:line="274" w:lineRule="exact"/>
        <w:ind w:right="20" w:firstLine="0"/>
        <w:rPr>
          <w:color w:val="000000"/>
          <w:sz w:val="24"/>
          <w:szCs w:val="24"/>
        </w:rPr>
      </w:pPr>
      <w:r w:rsidRPr="008F3498">
        <w:rPr>
          <w:color w:val="000000"/>
          <w:sz w:val="24"/>
          <w:szCs w:val="24"/>
        </w:rPr>
        <w:t>3.5.     Заказчик вправе в одностороннем порядке расторгнуть настоящий договор в случае нарушением Исполнителем сроков выполнения работ, согласованных Сторонами в графике выполнения работ, более чем на 10 календарных дней. Договор считается расторгнутым с момента получения Исполнителем письменного уведомления.</w:t>
      </w:r>
    </w:p>
    <w:p w14:paraId="34FB7231" w14:textId="77777777" w:rsidR="00863603" w:rsidRPr="008F3498" w:rsidRDefault="00863603" w:rsidP="00863603">
      <w:pPr>
        <w:widowControl w:val="0"/>
        <w:tabs>
          <w:tab w:val="left" w:pos="0"/>
        </w:tabs>
        <w:spacing w:line="274" w:lineRule="exact"/>
        <w:ind w:right="20" w:firstLine="0"/>
        <w:rPr>
          <w:color w:val="000000"/>
          <w:sz w:val="24"/>
          <w:szCs w:val="24"/>
        </w:rPr>
      </w:pPr>
      <w:r w:rsidRPr="008F3498">
        <w:rPr>
          <w:color w:val="000000"/>
          <w:sz w:val="24"/>
          <w:szCs w:val="24"/>
        </w:rPr>
        <w:t>3.6.   Исполнитель вправе расторгнуть настоящий Договор в одностороннем внесудебном порядке, в случае возбуждения против Заказчика дела о несостоятельности (банкротстве), а также в случае задержки в оплате работ, более 1 месяца.</w:t>
      </w:r>
    </w:p>
    <w:p w14:paraId="2D5890DA" w14:textId="77777777" w:rsidR="00863603" w:rsidRPr="008F3498" w:rsidRDefault="00863603" w:rsidP="00863603">
      <w:pPr>
        <w:widowControl w:val="0"/>
        <w:tabs>
          <w:tab w:val="left" w:pos="0"/>
        </w:tabs>
        <w:spacing w:before="300" w:line="274" w:lineRule="exact"/>
        <w:ind w:right="20" w:firstLine="0"/>
        <w:rPr>
          <w:color w:val="000000"/>
          <w:sz w:val="24"/>
          <w:szCs w:val="24"/>
          <w:highlight w:val="yellow"/>
        </w:rPr>
      </w:pPr>
    </w:p>
    <w:p w14:paraId="39B9C6E0" w14:textId="77777777" w:rsidR="00863603" w:rsidRPr="008F3498" w:rsidRDefault="00863603" w:rsidP="009B108F">
      <w:pPr>
        <w:keepNext/>
        <w:keepLines/>
        <w:widowControl w:val="0"/>
        <w:numPr>
          <w:ilvl w:val="0"/>
          <w:numId w:val="38"/>
        </w:numPr>
        <w:tabs>
          <w:tab w:val="left" w:pos="0"/>
          <w:tab w:val="left" w:pos="442"/>
        </w:tabs>
        <w:spacing w:after="200" w:line="274" w:lineRule="exact"/>
        <w:ind w:firstLine="0"/>
        <w:jc w:val="center"/>
        <w:outlineLvl w:val="0"/>
        <w:rPr>
          <w:b/>
          <w:bCs/>
          <w:sz w:val="24"/>
          <w:szCs w:val="24"/>
        </w:rPr>
      </w:pPr>
      <w:bookmarkStart w:id="53" w:name="bookmark1"/>
      <w:r w:rsidRPr="008F3498">
        <w:rPr>
          <w:b/>
          <w:bCs/>
          <w:sz w:val="24"/>
          <w:szCs w:val="24"/>
        </w:rPr>
        <w:t>Обязанности сторон</w:t>
      </w:r>
      <w:bookmarkEnd w:id="53"/>
    </w:p>
    <w:p w14:paraId="270F4463" w14:textId="77777777" w:rsidR="00863603" w:rsidRPr="008F3498" w:rsidRDefault="00863603" w:rsidP="009B108F">
      <w:pPr>
        <w:keepNext/>
        <w:keepLines/>
        <w:widowControl w:val="0"/>
        <w:numPr>
          <w:ilvl w:val="1"/>
          <w:numId w:val="38"/>
        </w:numPr>
        <w:tabs>
          <w:tab w:val="left" w:pos="0"/>
          <w:tab w:val="left" w:pos="730"/>
        </w:tabs>
        <w:spacing w:after="200" w:line="274" w:lineRule="exact"/>
        <w:ind w:firstLine="0"/>
        <w:jc w:val="left"/>
        <w:outlineLvl w:val="0"/>
        <w:rPr>
          <w:b/>
          <w:bCs/>
          <w:sz w:val="24"/>
          <w:szCs w:val="24"/>
        </w:rPr>
      </w:pPr>
      <w:bookmarkStart w:id="54" w:name="bookmark2"/>
      <w:r w:rsidRPr="008F3498">
        <w:rPr>
          <w:b/>
          <w:bCs/>
          <w:sz w:val="24"/>
          <w:szCs w:val="24"/>
        </w:rPr>
        <w:t>Исполнитель обязуется:</w:t>
      </w:r>
      <w:bookmarkEnd w:id="54"/>
    </w:p>
    <w:p w14:paraId="0FBF489C" w14:textId="77777777" w:rsidR="00863603" w:rsidRPr="008F3498" w:rsidRDefault="00863603" w:rsidP="009B108F">
      <w:pPr>
        <w:widowControl w:val="0"/>
        <w:numPr>
          <w:ilvl w:val="2"/>
          <w:numId w:val="38"/>
        </w:numPr>
        <w:tabs>
          <w:tab w:val="left" w:pos="0"/>
          <w:tab w:val="left" w:pos="740"/>
        </w:tabs>
        <w:spacing w:after="200" w:line="274" w:lineRule="exact"/>
        <w:ind w:right="20" w:firstLine="0"/>
        <w:rPr>
          <w:color w:val="000000"/>
          <w:sz w:val="24"/>
          <w:szCs w:val="24"/>
        </w:rPr>
      </w:pPr>
      <w:r w:rsidRPr="008F3498">
        <w:rPr>
          <w:color w:val="000000"/>
          <w:sz w:val="24"/>
          <w:szCs w:val="24"/>
        </w:rPr>
        <w:t>Соблюдать правила техники безопасности и пожарной безопасности на обслуживаемых объектах и в выделенных помещениях. Исполнитель несет ответственность за нарушение правил техники безопасности.</w:t>
      </w:r>
    </w:p>
    <w:p w14:paraId="38513674" w14:textId="77777777" w:rsidR="00863603" w:rsidRPr="008F3498" w:rsidRDefault="00863603" w:rsidP="009B108F">
      <w:pPr>
        <w:widowControl w:val="0"/>
        <w:numPr>
          <w:ilvl w:val="2"/>
          <w:numId w:val="38"/>
        </w:numPr>
        <w:tabs>
          <w:tab w:val="left" w:pos="0"/>
          <w:tab w:val="left" w:pos="730"/>
        </w:tabs>
        <w:spacing w:after="200" w:line="274" w:lineRule="exact"/>
        <w:ind w:right="20" w:firstLine="0"/>
        <w:rPr>
          <w:color w:val="000000"/>
          <w:sz w:val="24"/>
          <w:szCs w:val="24"/>
        </w:rPr>
      </w:pPr>
      <w:r w:rsidRPr="008F3498">
        <w:rPr>
          <w:color w:val="000000"/>
          <w:sz w:val="24"/>
          <w:szCs w:val="24"/>
        </w:rPr>
        <w:t>Выполнить предусмотренные работы в соответствии с действующими руководящими документами и согласно графика производства работ (Приложение №2).</w:t>
      </w:r>
    </w:p>
    <w:p w14:paraId="1EA2D94F" w14:textId="77777777" w:rsidR="00863603" w:rsidRPr="008F3498" w:rsidRDefault="00863603" w:rsidP="009B108F">
      <w:pPr>
        <w:widowControl w:val="0"/>
        <w:numPr>
          <w:ilvl w:val="2"/>
          <w:numId w:val="38"/>
        </w:numPr>
        <w:tabs>
          <w:tab w:val="left" w:pos="0"/>
          <w:tab w:val="left" w:pos="735"/>
        </w:tabs>
        <w:spacing w:after="200" w:line="274" w:lineRule="exact"/>
        <w:ind w:firstLine="0"/>
        <w:rPr>
          <w:color w:val="000000"/>
          <w:sz w:val="24"/>
          <w:szCs w:val="24"/>
        </w:rPr>
      </w:pPr>
      <w:r w:rsidRPr="008F3498">
        <w:rPr>
          <w:color w:val="000000"/>
          <w:sz w:val="24"/>
          <w:szCs w:val="24"/>
        </w:rPr>
        <w:t>Выполнять предписания вышестоящих руководителей, организаций и инспекций.</w:t>
      </w:r>
    </w:p>
    <w:p w14:paraId="68776504" w14:textId="77777777" w:rsidR="00863603" w:rsidRPr="008F3498" w:rsidRDefault="00863603" w:rsidP="009B108F">
      <w:pPr>
        <w:widowControl w:val="0"/>
        <w:numPr>
          <w:ilvl w:val="2"/>
          <w:numId w:val="38"/>
        </w:numPr>
        <w:tabs>
          <w:tab w:val="left" w:pos="0"/>
          <w:tab w:val="left" w:pos="735"/>
        </w:tabs>
        <w:spacing w:after="200" w:line="274" w:lineRule="exact"/>
        <w:ind w:firstLine="0"/>
        <w:rPr>
          <w:color w:val="000000"/>
          <w:sz w:val="24"/>
          <w:szCs w:val="24"/>
        </w:rPr>
      </w:pPr>
      <w:r w:rsidRPr="008F3498">
        <w:rPr>
          <w:color w:val="000000"/>
          <w:sz w:val="24"/>
          <w:szCs w:val="24"/>
        </w:rPr>
        <w:t>Вести техническую документацию согласно действующим нормам и правилам.</w:t>
      </w:r>
    </w:p>
    <w:p w14:paraId="476B48EF" w14:textId="77777777" w:rsidR="00863603" w:rsidRPr="008F3498" w:rsidRDefault="00863603" w:rsidP="009B108F">
      <w:pPr>
        <w:widowControl w:val="0"/>
        <w:numPr>
          <w:ilvl w:val="2"/>
          <w:numId w:val="38"/>
        </w:numPr>
        <w:tabs>
          <w:tab w:val="left" w:pos="0"/>
          <w:tab w:val="left" w:pos="735"/>
        </w:tabs>
        <w:spacing w:after="200" w:line="274" w:lineRule="exact"/>
        <w:ind w:right="20" w:firstLine="0"/>
        <w:rPr>
          <w:color w:val="000000"/>
          <w:sz w:val="24"/>
          <w:szCs w:val="24"/>
        </w:rPr>
      </w:pPr>
      <w:r w:rsidRPr="008F3498">
        <w:rPr>
          <w:color w:val="000000"/>
          <w:sz w:val="24"/>
          <w:szCs w:val="24"/>
        </w:rPr>
        <w:t>Своевременно обеспечить устранение отказов в работе оборудования Заказчика, являющегося предметом настоящего договора.</w:t>
      </w:r>
    </w:p>
    <w:p w14:paraId="79D9C3AD" w14:textId="77777777" w:rsidR="00863603" w:rsidRPr="008F3498" w:rsidRDefault="00863603" w:rsidP="009B108F">
      <w:pPr>
        <w:widowControl w:val="0"/>
        <w:numPr>
          <w:ilvl w:val="2"/>
          <w:numId w:val="38"/>
        </w:numPr>
        <w:tabs>
          <w:tab w:val="left" w:pos="0"/>
          <w:tab w:val="left" w:pos="730"/>
        </w:tabs>
        <w:spacing w:after="200" w:line="274" w:lineRule="exact"/>
        <w:ind w:right="20" w:firstLine="0"/>
        <w:rPr>
          <w:color w:val="000000"/>
          <w:sz w:val="24"/>
          <w:szCs w:val="24"/>
        </w:rPr>
      </w:pPr>
      <w:r w:rsidRPr="008F3498">
        <w:rPr>
          <w:color w:val="000000"/>
          <w:sz w:val="24"/>
          <w:szCs w:val="24"/>
        </w:rPr>
        <w:t xml:space="preserve">Исполнитель несет ответственность за </w:t>
      </w:r>
      <w:proofErr w:type="spellStart"/>
      <w:r w:rsidRPr="008F3498">
        <w:rPr>
          <w:color w:val="000000"/>
          <w:sz w:val="24"/>
          <w:szCs w:val="24"/>
        </w:rPr>
        <w:t>несохранность</w:t>
      </w:r>
      <w:proofErr w:type="spellEnd"/>
      <w:r w:rsidRPr="008F3498">
        <w:rPr>
          <w:color w:val="000000"/>
          <w:sz w:val="24"/>
          <w:szCs w:val="24"/>
        </w:rPr>
        <w:t xml:space="preserve"> предоставленного Заказчиком вспомогательного оборудования, оказавшегося во владении Исполнителя в связи с исполнением настоящего договора.</w:t>
      </w:r>
    </w:p>
    <w:p w14:paraId="3234AF4C" w14:textId="77777777" w:rsidR="00863603" w:rsidRPr="008F3498" w:rsidRDefault="00863603" w:rsidP="009B108F">
      <w:pPr>
        <w:widowControl w:val="0"/>
        <w:numPr>
          <w:ilvl w:val="2"/>
          <w:numId w:val="38"/>
        </w:numPr>
        <w:tabs>
          <w:tab w:val="left" w:pos="0"/>
          <w:tab w:val="left" w:pos="735"/>
        </w:tabs>
        <w:spacing w:after="200" w:line="274" w:lineRule="exact"/>
        <w:ind w:right="20" w:firstLine="0"/>
        <w:rPr>
          <w:color w:val="000000"/>
          <w:sz w:val="24"/>
          <w:szCs w:val="24"/>
        </w:rPr>
      </w:pPr>
      <w:r w:rsidRPr="008F3498">
        <w:rPr>
          <w:color w:val="000000"/>
          <w:sz w:val="24"/>
          <w:szCs w:val="24"/>
        </w:rPr>
        <w:t>При использовании материалов и запасных частей Заказчика согласно п.4.2.3. настоящего Договора, Исполнитель обязуется предоставлять Заказчику, должным образом, оформленный отчет об использовании материалов и запасных частей Заказчика.</w:t>
      </w:r>
    </w:p>
    <w:p w14:paraId="2A35BC5F" w14:textId="77777777" w:rsidR="00863603" w:rsidRPr="008F3498" w:rsidRDefault="00863603" w:rsidP="009B108F">
      <w:pPr>
        <w:widowControl w:val="0"/>
        <w:numPr>
          <w:ilvl w:val="2"/>
          <w:numId w:val="38"/>
        </w:numPr>
        <w:tabs>
          <w:tab w:val="left" w:pos="0"/>
          <w:tab w:val="left" w:pos="735"/>
        </w:tabs>
        <w:spacing w:after="200" w:line="274" w:lineRule="exact"/>
        <w:ind w:right="20" w:firstLine="0"/>
        <w:rPr>
          <w:color w:val="000000"/>
          <w:sz w:val="24"/>
          <w:szCs w:val="24"/>
        </w:rPr>
      </w:pPr>
      <w:r w:rsidRPr="008F3498">
        <w:rPr>
          <w:color w:val="000000"/>
          <w:sz w:val="24"/>
          <w:szCs w:val="24"/>
        </w:rPr>
        <w:t xml:space="preserve">В случае отказа оборудования, Исполнитель в течение 72 часов должен уведомить собственника оборудования официальным письмом (Заказчика) о причине отказа оборудования с указанием ориентировочных сроков устранения и направить Заказчику на согласование стоимость ремонта оборудования (счет на необходимые комплектующие для ремонта оборудования). </w:t>
      </w:r>
      <w:r w:rsidRPr="008F3498">
        <w:rPr>
          <w:color w:val="000000"/>
          <w:sz w:val="24"/>
          <w:szCs w:val="24"/>
        </w:rPr>
        <w:lastRenderedPageBreak/>
        <w:t>Заблаговременно информировать официальным письмом о возможном выходе оборудования из строя по причине износа. А также о последствиях при поломке или ухудшении технического состояния конкретного оборудования.</w:t>
      </w:r>
    </w:p>
    <w:p w14:paraId="6A88401B" w14:textId="77777777" w:rsidR="00863603" w:rsidRPr="008F3498" w:rsidRDefault="00863603" w:rsidP="009B108F">
      <w:pPr>
        <w:widowControl w:val="0"/>
        <w:numPr>
          <w:ilvl w:val="2"/>
          <w:numId w:val="38"/>
        </w:numPr>
        <w:tabs>
          <w:tab w:val="left" w:pos="0"/>
          <w:tab w:val="left" w:pos="730"/>
        </w:tabs>
        <w:spacing w:after="200" w:line="274" w:lineRule="exact"/>
        <w:ind w:right="20" w:firstLine="0"/>
        <w:rPr>
          <w:color w:val="000000"/>
          <w:sz w:val="24"/>
          <w:szCs w:val="24"/>
        </w:rPr>
      </w:pPr>
      <w:r w:rsidRPr="008F3498">
        <w:rPr>
          <w:color w:val="000000"/>
          <w:sz w:val="24"/>
          <w:szCs w:val="24"/>
        </w:rPr>
        <w:t>Привлечени</w:t>
      </w:r>
      <w:r>
        <w:rPr>
          <w:color w:val="000000"/>
          <w:sz w:val="24"/>
          <w:szCs w:val="24"/>
        </w:rPr>
        <w:t>е</w:t>
      </w:r>
      <w:r w:rsidRPr="008F3498">
        <w:rPr>
          <w:color w:val="000000"/>
          <w:sz w:val="24"/>
          <w:szCs w:val="24"/>
        </w:rPr>
        <w:t xml:space="preserve"> к выполнению работ по договору третьих лиц (</w:t>
      </w:r>
      <w:proofErr w:type="spellStart"/>
      <w:r w:rsidRPr="008F3498">
        <w:rPr>
          <w:color w:val="000000"/>
          <w:sz w:val="24"/>
          <w:szCs w:val="24"/>
        </w:rPr>
        <w:t>субисполнителей</w:t>
      </w:r>
      <w:proofErr w:type="spellEnd"/>
      <w:r w:rsidRPr="008F3498">
        <w:rPr>
          <w:color w:val="000000"/>
          <w:sz w:val="24"/>
          <w:szCs w:val="24"/>
        </w:rPr>
        <w:t>) только с письменного согласия Заказчика.</w:t>
      </w:r>
    </w:p>
    <w:p w14:paraId="08104379" w14:textId="77777777" w:rsidR="00863603" w:rsidRPr="008F3498" w:rsidRDefault="00863603" w:rsidP="00863603">
      <w:pPr>
        <w:widowControl w:val="0"/>
        <w:tabs>
          <w:tab w:val="left" w:pos="730"/>
        </w:tabs>
        <w:spacing w:before="300" w:line="274" w:lineRule="exact"/>
        <w:ind w:right="20" w:firstLine="0"/>
        <w:rPr>
          <w:color w:val="000000"/>
          <w:sz w:val="24"/>
          <w:szCs w:val="24"/>
        </w:rPr>
      </w:pPr>
    </w:p>
    <w:p w14:paraId="72F92F81" w14:textId="77777777" w:rsidR="00863603" w:rsidRPr="008F3498" w:rsidRDefault="00863603" w:rsidP="009B108F">
      <w:pPr>
        <w:keepNext/>
        <w:keepLines/>
        <w:widowControl w:val="0"/>
        <w:numPr>
          <w:ilvl w:val="1"/>
          <w:numId w:val="38"/>
        </w:numPr>
        <w:tabs>
          <w:tab w:val="left" w:pos="730"/>
        </w:tabs>
        <w:spacing w:after="200" w:line="274" w:lineRule="exact"/>
        <w:ind w:firstLine="0"/>
        <w:outlineLvl w:val="0"/>
        <w:rPr>
          <w:b/>
          <w:bCs/>
          <w:sz w:val="24"/>
          <w:szCs w:val="24"/>
        </w:rPr>
      </w:pPr>
      <w:bookmarkStart w:id="55" w:name="bookmark3"/>
      <w:r w:rsidRPr="008F3498">
        <w:rPr>
          <w:b/>
          <w:bCs/>
          <w:sz w:val="24"/>
          <w:szCs w:val="24"/>
        </w:rPr>
        <w:t>Заказчик обязуется:</w:t>
      </w:r>
      <w:bookmarkEnd w:id="55"/>
    </w:p>
    <w:p w14:paraId="5CA04AB1" w14:textId="77777777" w:rsidR="00863603" w:rsidRPr="008F3498" w:rsidRDefault="00863603" w:rsidP="009B108F">
      <w:pPr>
        <w:widowControl w:val="0"/>
        <w:numPr>
          <w:ilvl w:val="2"/>
          <w:numId w:val="38"/>
        </w:numPr>
        <w:spacing w:after="200" w:line="274" w:lineRule="exact"/>
        <w:ind w:right="20" w:firstLine="0"/>
        <w:rPr>
          <w:color w:val="000000"/>
          <w:sz w:val="24"/>
          <w:szCs w:val="24"/>
        </w:rPr>
      </w:pPr>
      <w:r w:rsidRPr="008F3498">
        <w:rPr>
          <w:color w:val="000000"/>
          <w:sz w:val="24"/>
          <w:szCs w:val="24"/>
        </w:rPr>
        <w:t xml:space="preserve">В сроки и в порядке, которые предусмотрены настоящим договором, с участием Исполнителя осмотреть и принять выполненные работы, а при обнаружении отступлений от договора, ухудшающих результаты работ, или иных недостатков в работах немедленно заявить об этом Исполнителю. Заказчик, принявший работы без проверки, лишается права ссылаться на недостатки работ, которые могли быть установлены при обычном способе ее приемки (явные недостатки). Заказчик, обнаруживший после приемки работ отступления в ней от договора или иные недостатки, которые не могли быть установлены при обычном способе приемки (скрытые недостатки), обязан известить об этом Исполнителя в десятидневный срок по их обнаружении. При возникновении между Заказчиком и Исполнителем спора по поводу недостатков выполненных работ или их причин по требованию любой из сторон должна быть назначена экспертиза. Расходы на экспертизу возмещает виновная сторона. </w:t>
      </w:r>
    </w:p>
    <w:p w14:paraId="0C5E589F" w14:textId="77777777" w:rsidR="00863603" w:rsidRPr="008F3498" w:rsidRDefault="00863603" w:rsidP="009B108F">
      <w:pPr>
        <w:widowControl w:val="0"/>
        <w:numPr>
          <w:ilvl w:val="2"/>
          <w:numId w:val="38"/>
        </w:numPr>
        <w:spacing w:after="200" w:line="274" w:lineRule="exact"/>
        <w:ind w:right="20" w:firstLine="0"/>
        <w:rPr>
          <w:color w:val="000000"/>
          <w:sz w:val="24"/>
          <w:szCs w:val="24"/>
        </w:rPr>
      </w:pPr>
      <w:r w:rsidRPr="008F3498">
        <w:rPr>
          <w:color w:val="000000"/>
          <w:sz w:val="24"/>
          <w:szCs w:val="24"/>
        </w:rPr>
        <w:t xml:space="preserve">Обеспечить безопасные условия производства работ персонала Исполнителя при выполнении работ на технологическом и электротехническом оборудовании в соответствии с действующими правилами и инструкциями. Допуск к производству работ Заказчик производит согласно действующих правил. </w:t>
      </w:r>
    </w:p>
    <w:p w14:paraId="1A7A89F4" w14:textId="77777777" w:rsidR="00863603" w:rsidRPr="008F3498" w:rsidRDefault="00863603" w:rsidP="009B108F">
      <w:pPr>
        <w:widowControl w:val="0"/>
        <w:numPr>
          <w:ilvl w:val="2"/>
          <w:numId w:val="38"/>
        </w:numPr>
        <w:spacing w:after="200" w:line="274" w:lineRule="exact"/>
        <w:ind w:right="20" w:firstLine="0"/>
        <w:rPr>
          <w:color w:val="000000"/>
          <w:sz w:val="24"/>
          <w:szCs w:val="24"/>
        </w:rPr>
      </w:pPr>
      <w:r w:rsidRPr="008F3498">
        <w:rPr>
          <w:color w:val="000000"/>
          <w:sz w:val="24"/>
          <w:szCs w:val="24"/>
        </w:rPr>
        <w:t xml:space="preserve">Обеспечить запасными частями для текущего и капитального ремонта согласно РД 39-30- 1209-84. </w:t>
      </w:r>
    </w:p>
    <w:p w14:paraId="6A0B2656" w14:textId="77777777" w:rsidR="00863603" w:rsidRPr="008F3498" w:rsidRDefault="00863603" w:rsidP="009B108F">
      <w:pPr>
        <w:widowControl w:val="0"/>
        <w:numPr>
          <w:ilvl w:val="2"/>
          <w:numId w:val="38"/>
        </w:numPr>
        <w:spacing w:after="200" w:line="274" w:lineRule="exact"/>
        <w:ind w:right="20" w:firstLine="0"/>
        <w:rPr>
          <w:color w:val="000000"/>
          <w:sz w:val="24"/>
          <w:szCs w:val="24"/>
        </w:rPr>
      </w:pPr>
      <w:r w:rsidRPr="008F3498">
        <w:rPr>
          <w:color w:val="000000"/>
          <w:sz w:val="24"/>
          <w:szCs w:val="24"/>
        </w:rPr>
        <w:t>Обеспечить работников Исполнителя жилым помещением в общежитии, если оно имеется. Расходы по найму жилого помещения в общежитии несет Исполнитель по отдельному договору с Заказчиком. Расчеты за предоставленные услуги возможн</w:t>
      </w:r>
      <w:r>
        <w:rPr>
          <w:color w:val="000000"/>
          <w:sz w:val="24"/>
          <w:szCs w:val="24"/>
        </w:rPr>
        <w:t>ы</w:t>
      </w:r>
      <w:r w:rsidRPr="008F3498">
        <w:rPr>
          <w:color w:val="000000"/>
          <w:sz w:val="24"/>
          <w:szCs w:val="24"/>
        </w:rPr>
        <w:t xml:space="preserve"> зачетом взаимных требований согласно ст. 410 ГК РФ.</w:t>
      </w:r>
    </w:p>
    <w:p w14:paraId="48CAA322" w14:textId="77777777" w:rsidR="00863603" w:rsidRPr="008F3498" w:rsidRDefault="00863603" w:rsidP="009B108F">
      <w:pPr>
        <w:widowControl w:val="0"/>
        <w:numPr>
          <w:ilvl w:val="2"/>
          <w:numId w:val="38"/>
        </w:numPr>
        <w:spacing w:after="200" w:line="274" w:lineRule="exact"/>
        <w:ind w:right="20" w:firstLine="0"/>
        <w:rPr>
          <w:color w:val="000000"/>
          <w:sz w:val="24"/>
          <w:szCs w:val="24"/>
        </w:rPr>
      </w:pPr>
      <w:r w:rsidRPr="008F3498">
        <w:rPr>
          <w:color w:val="000000"/>
          <w:sz w:val="24"/>
          <w:szCs w:val="24"/>
        </w:rPr>
        <w:t>Исполнитель обязуется предоставить Заказчику данные о сотрудниках (ФИО и контактный телефон), для дальнейшего подписания соглашения о персональных данных в соответствии с Федеральным законом от 27.07.2006 N 152-ФЗ «О персональных данных» (Приложение №4).</w:t>
      </w:r>
    </w:p>
    <w:p w14:paraId="20E12CCA" w14:textId="77777777" w:rsidR="00863603" w:rsidRPr="008F3498" w:rsidRDefault="00863603" w:rsidP="009B108F">
      <w:pPr>
        <w:widowControl w:val="0"/>
        <w:numPr>
          <w:ilvl w:val="2"/>
          <w:numId w:val="38"/>
        </w:numPr>
        <w:spacing w:after="200" w:line="274" w:lineRule="exact"/>
        <w:ind w:right="20" w:firstLine="0"/>
        <w:rPr>
          <w:color w:val="000000"/>
          <w:sz w:val="24"/>
          <w:szCs w:val="24"/>
        </w:rPr>
      </w:pPr>
      <w:r w:rsidRPr="008F3498">
        <w:rPr>
          <w:color w:val="000000"/>
          <w:sz w:val="24"/>
          <w:szCs w:val="24"/>
        </w:rPr>
        <w:t>Обеспечить работников Исполнителя рабочим местом в операторной. На работников Исполнителя распространяется режим рабочего времени и времени отдыха Заказчика на период их командировок для выполнения служебных поручений по реализации настоящего договора.</w:t>
      </w:r>
    </w:p>
    <w:p w14:paraId="79800843" w14:textId="77777777" w:rsidR="00863603" w:rsidRPr="008F3498" w:rsidRDefault="00863603" w:rsidP="00863603">
      <w:pPr>
        <w:widowControl w:val="0"/>
        <w:spacing w:line="274" w:lineRule="exact"/>
        <w:ind w:firstLine="0"/>
        <w:rPr>
          <w:color w:val="000000"/>
          <w:sz w:val="24"/>
          <w:szCs w:val="24"/>
        </w:rPr>
      </w:pPr>
      <w:r w:rsidRPr="008F3498">
        <w:rPr>
          <w:color w:val="000000"/>
          <w:sz w:val="24"/>
          <w:szCs w:val="24"/>
        </w:rPr>
        <w:t xml:space="preserve">Осуществлять вызов представителя </w:t>
      </w:r>
      <w:proofErr w:type="spellStart"/>
      <w:r w:rsidRPr="008F3498">
        <w:rPr>
          <w:color w:val="000000"/>
          <w:sz w:val="24"/>
          <w:szCs w:val="24"/>
        </w:rPr>
        <w:t>Росстандарта</w:t>
      </w:r>
      <w:proofErr w:type="spellEnd"/>
      <w:r w:rsidRPr="008F3498">
        <w:rPr>
          <w:color w:val="000000"/>
          <w:sz w:val="24"/>
          <w:szCs w:val="24"/>
        </w:rPr>
        <w:t xml:space="preserve"> по заявке Исполнителя. </w:t>
      </w:r>
    </w:p>
    <w:p w14:paraId="3FC9EC19" w14:textId="77777777" w:rsidR="00863603" w:rsidRPr="008F3498" w:rsidRDefault="00863603" w:rsidP="009B108F">
      <w:pPr>
        <w:widowControl w:val="0"/>
        <w:numPr>
          <w:ilvl w:val="2"/>
          <w:numId w:val="38"/>
        </w:numPr>
        <w:spacing w:after="200" w:line="274" w:lineRule="exact"/>
        <w:ind w:firstLine="0"/>
        <w:rPr>
          <w:color w:val="000000"/>
          <w:sz w:val="24"/>
          <w:szCs w:val="24"/>
        </w:rPr>
      </w:pPr>
      <w:r w:rsidRPr="008F3498">
        <w:rPr>
          <w:color w:val="000000"/>
          <w:sz w:val="24"/>
          <w:szCs w:val="24"/>
        </w:rPr>
        <w:t>В случаях, когда исполнение работ по настоящему договору стало невозможным вследствие действий или упущений Заказчика, Исполнитель сохраняет право на уплату ему указанной в договоре цены, но не более фактически выполненной части работ.</w:t>
      </w:r>
    </w:p>
    <w:p w14:paraId="40735B5D" w14:textId="77777777" w:rsidR="00863603" w:rsidRPr="008F3498" w:rsidRDefault="00863603" w:rsidP="00863603">
      <w:pPr>
        <w:widowControl w:val="0"/>
        <w:spacing w:line="274" w:lineRule="exact"/>
        <w:ind w:firstLine="0"/>
        <w:rPr>
          <w:color w:val="000000"/>
          <w:sz w:val="24"/>
          <w:szCs w:val="24"/>
        </w:rPr>
      </w:pPr>
    </w:p>
    <w:p w14:paraId="2484E849" w14:textId="77777777" w:rsidR="00863603" w:rsidRPr="008F3498" w:rsidRDefault="00863603" w:rsidP="009B108F">
      <w:pPr>
        <w:widowControl w:val="0"/>
        <w:numPr>
          <w:ilvl w:val="0"/>
          <w:numId w:val="38"/>
        </w:numPr>
        <w:spacing w:after="200" w:line="274" w:lineRule="exact"/>
        <w:ind w:firstLine="0"/>
        <w:jc w:val="center"/>
        <w:rPr>
          <w:b/>
          <w:color w:val="000000"/>
          <w:sz w:val="24"/>
          <w:szCs w:val="24"/>
        </w:rPr>
      </w:pPr>
      <w:r w:rsidRPr="008F3498">
        <w:rPr>
          <w:b/>
          <w:color w:val="000000"/>
          <w:sz w:val="24"/>
          <w:szCs w:val="24"/>
        </w:rPr>
        <w:t>Гарантии качества работ</w:t>
      </w:r>
    </w:p>
    <w:p w14:paraId="19D008C5" w14:textId="77777777" w:rsidR="00863603" w:rsidRPr="008F3498" w:rsidRDefault="00863603" w:rsidP="00863603">
      <w:pPr>
        <w:widowControl w:val="0"/>
        <w:spacing w:line="274" w:lineRule="exact"/>
        <w:ind w:firstLine="0"/>
        <w:jc w:val="left"/>
        <w:rPr>
          <w:b/>
          <w:color w:val="000000"/>
          <w:sz w:val="24"/>
          <w:szCs w:val="24"/>
        </w:rPr>
      </w:pPr>
    </w:p>
    <w:p w14:paraId="5CED35A5" w14:textId="77777777" w:rsidR="00863603" w:rsidRPr="008F3498" w:rsidRDefault="00863603" w:rsidP="00863603">
      <w:pPr>
        <w:widowControl w:val="0"/>
        <w:spacing w:line="274" w:lineRule="exact"/>
        <w:ind w:firstLine="0"/>
        <w:rPr>
          <w:color w:val="000000"/>
          <w:sz w:val="24"/>
          <w:szCs w:val="24"/>
        </w:rPr>
      </w:pPr>
      <w:r w:rsidRPr="008F3498">
        <w:rPr>
          <w:color w:val="000000"/>
          <w:sz w:val="24"/>
          <w:szCs w:val="24"/>
        </w:rPr>
        <w:t xml:space="preserve">5.1 Гарантии качества распространяются на все Работы, выполненные Исполнителем по настоящему Договору. </w:t>
      </w:r>
    </w:p>
    <w:p w14:paraId="132FF11B" w14:textId="77777777" w:rsidR="00863603" w:rsidRPr="008F3498" w:rsidRDefault="00863603" w:rsidP="00863603">
      <w:pPr>
        <w:widowControl w:val="0"/>
        <w:spacing w:line="274" w:lineRule="exact"/>
        <w:ind w:firstLine="0"/>
        <w:rPr>
          <w:color w:val="000000"/>
          <w:sz w:val="24"/>
          <w:szCs w:val="24"/>
        </w:rPr>
      </w:pPr>
      <w:r w:rsidRPr="008F3498">
        <w:rPr>
          <w:color w:val="000000"/>
          <w:sz w:val="24"/>
          <w:szCs w:val="24"/>
        </w:rPr>
        <w:t xml:space="preserve">5.2. Исполнитель гарантирует надлежащее исполнение Работ по настоящему Договору в соответствии с действующими правилами, нормами и условиями настоящего Договора. </w:t>
      </w:r>
    </w:p>
    <w:p w14:paraId="31415D72" w14:textId="77777777" w:rsidR="00863603" w:rsidRPr="008F3498" w:rsidRDefault="00863603" w:rsidP="00863603">
      <w:pPr>
        <w:widowControl w:val="0"/>
        <w:spacing w:line="274" w:lineRule="exact"/>
        <w:ind w:firstLine="0"/>
        <w:rPr>
          <w:color w:val="000000"/>
          <w:sz w:val="24"/>
          <w:szCs w:val="24"/>
        </w:rPr>
      </w:pPr>
      <w:r w:rsidRPr="008F3498">
        <w:rPr>
          <w:color w:val="000000"/>
          <w:sz w:val="24"/>
          <w:szCs w:val="24"/>
        </w:rPr>
        <w:t xml:space="preserve">5.3. Исполнителем предоставляется гарантийный срок в течение 1 года, начиная с момента подписания Акта приема-сдачи выполненных Работ обеими Сторонами. </w:t>
      </w:r>
    </w:p>
    <w:p w14:paraId="33AAA094" w14:textId="77777777" w:rsidR="00863603" w:rsidRPr="008F3498" w:rsidRDefault="00863603" w:rsidP="00863603">
      <w:pPr>
        <w:widowControl w:val="0"/>
        <w:spacing w:line="274" w:lineRule="exact"/>
        <w:ind w:firstLine="0"/>
        <w:rPr>
          <w:color w:val="000000"/>
          <w:sz w:val="24"/>
          <w:szCs w:val="24"/>
        </w:rPr>
      </w:pPr>
      <w:r w:rsidRPr="008F3498">
        <w:rPr>
          <w:color w:val="000000"/>
          <w:sz w:val="24"/>
          <w:szCs w:val="24"/>
        </w:rPr>
        <w:t xml:space="preserve">5.4. Если в течение гарантийного срока выявится, что качество выполненных Работ по Договору, не </w:t>
      </w:r>
      <w:r w:rsidRPr="008F3498">
        <w:rPr>
          <w:color w:val="000000"/>
          <w:sz w:val="24"/>
          <w:szCs w:val="24"/>
        </w:rPr>
        <w:lastRenderedPageBreak/>
        <w:t>соответствует требованиям Договора и технической документации, работы выполнены Исполнителем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Исполнителю с указанием необходимых сроков их устранения и потребовать от Исполнителя безвозмездного устранения недостатков.</w:t>
      </w:r>
    </w:p>
    <w:p w14:paraId="33DF1027" w14:textId="77777777" w:rsidR="00863603" w:rsidRPr="008F3498" w:rsidRDefault="00863603" w:rsidP="00863603">
      <w:pPr>
        <w:widowControl w:val="0"/>
        <w:spacing w:line="274" w:lineRule="exact"/>
        <w:ind w:firstLine="0"/>
        <w:rPr>
          <w:color w:val="000000"/>
          <w:sz w:val="24"/>
          <w:szCs w:val="24"/>
        </w:rPr>
      </w:pPr>
      <w:r w:rsidRPr="008F3498">
        <w:rPr>
          <w:color w:val="000000"/>
          <w:sz w:val="24"/>
          <w:szCs w:val="24"/>
        </w:rPr>
        <w:t>5.5 Гарантия качества не распространяется на случаи: возникновения недостатков, вызванных неправильной эксплуатацией либо внешними разрушающими воздействиями, когда недостатки возникли в результате самостоятельно внесенных Заказчиком изменений.</w:t>
      </w:r>
    </w:p>
    <w:p w14:paraId="0F7B7F76" w14:textId="77777777" w:rsidR="00863603" w:rsidRPr="008F3498" w:rsidRDefault="00863603" w:rsidP="00863603">
      <w:pPr>
        <w:widowControl w:val="0"/>
        <w:spacing w:line="274" w:lineRule="exact"/>
        <w:ind w:firstLine="0"/>
        <w:rPr>
          <w:color w:val="000000"/>
          <w:sz w:val="24"/>
          <w:szCs w:val="24"/>
        </w:rPr>
      </w:pPr>
    </w:p>
    <w:p w14:paraId="0FD59CCC" w14:textId="77777777" w:rsidR="00863603" w:rsidRPr="008F3498" w:rsidRDefault="00863603" w:rsidP="009B108F">
      <w:pPr>
        <w:keepNext/>
        <w:keepLines/>
        <w:widowControl w:val="0"/>
        <w:numPr>
          <w:ilvl w:val="0"/>
          <w:numId w:val="38"/>
        </w:numPr>
        <w:tabs>
          <w:tab w:val="left" w:pos="3317"/>
        </w:tabs>
        <w:spacing w:after="200" w:line="274" w:lineRule="exact"/>
        <w:ind w:firstLine="3402"/>
        <w:jc w:val="left"/>
        <w:outlineLvl w:val="0"/>
        <w:rPr>
          <w:b/>
          <w:bCs/>
          <w:sz w:val="24"/>
          <w:szCs w:val="24"/>
        </w:rPr>
      </w:pPr>
      <w:bookmarkStart w:id="56" w:name="bookmark4"/>
      <w:r w:rsidRPr="008F3498">
        <w:rPr>
          <w:b/>
          <w:bCs/>
          <w:sz w:val="24"/>
          <w:szCs w:val="24"/>
        </w:rPr>
        <w:t xml:space="preserve"> Ответственность сторон</w:t>
      </w:r>
      <w:bookmarkEnd w:id="56"/>
    </w:p>
    <w:p w14:paraId="10ED0A2A" w14:textId="77777777" w:rsidR="00863603" w:rsidRPr="008F3498" w:rsidRDefault="00863603" w:rsidP="00863603">
      <w:pPr>
        <w:keepNext/>
        <w:keepLines/>
        <w:widowControl w:val="0"/>
        <w:tabs>
          <w:tab w:val="left" w:pos="3317"/>
        </w:tabs>
        <w:spacing w:line="274" w:lineRule="exact"/>
        <w:ind w:left="3402" w:firstLine="0"/>
        <w:jc w:val="left"/>
        <w:outlineLvl w:val="0"/>
        <w:rPr>
          <w:b/>
          <w:bCs/>
          <w:sz w:val="24"/>
          <w:szCs w:val="24"/>
        </w:rPr>
      </w:pPr>
    </w:p>
    <w:p w14:paraId="70ABAEBE"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В случае нарушения сроков выполнения работ, Заказчик вправе требовать с Исполнителя неустойку в размере 0,1% за каждый день просрочки в выполнении работ от стоимости настоящего Договора.</w:t>
      </w:r>
    </w:p>
    <w:p w14:paraId="055BA5CA"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В случае нарушения сроков оплаты, Исполнитель вправе требовать с Заказчика неустойку в размере 0,1% за каждый день просрочки в оплате от стоимости настоящего Договора.</w:t>
      </w:r>
    </w:p>
    <w:p w14:paraId="27F3E61D"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Исполнитель несет ответственность и все расходы для возмещения убытков, причиненных Заказчику по причине ненадлежащего исполнения договорных обязательств.</w:t>
      </w:r>
    </w:p>
    <w:p w14:paraId="52CFB50F"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noProof/>
          <w:color w:val="000000"/>
          <w:sz w:val="24"/>
          <w:szCs w:val="24"/>
        </w:rPr>
        <w:t>В случае одностороннего немотивированного отказа от Договора, Исполнитель обязан оплатить Заказчику компенсацию (п. 3 ст. 310 ГК РФ) в размере 20 % от общей цены договора, установленной в спецификации.</w:t>
      </w:r>
    </w:p>
    <w:p w14:paraId="0561E814"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 xml:space="preserve">В случаях, когда работы выполнены Исполнителем с недостатками, которые делают его не пригодным для предусмотренного в договоре обычного использования, Заказчик вправе потребовать от Исполнителя безвозмездного устранения недостатков в разумный срок, но не менее 15 календарных дней.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181102C3"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 xml:space="preserve">При отказах оборудования по вине Исполнителя, последний устраняет отказ своими силами за свой счет в срок не более 15 (пятнадцати) календарных дней или в случае отказа или невозможности устранения Исполнителем, возмещает Заказчику документально подтвержденные расходы, связанные с данными недостатками в работах Исполнителя. </w:t>
      </w:r>
    </w:p>
    <w:p w14:paraId="5FA3AEDB"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 xml:space="preserve">При отказах оборудования по вине Заказчика последний устраняет отказ своими силами за свой счет или оплачивает Исполнителю все документально подтвержденные расходы, связанные с данными работами. </w:t>
      </w:r>
    </w:p>
    <w:p w14:paraId="2577F45B"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Причины простоев, нарушений и виновную сторону определяют комиссией ответственных представителей от Заказчика и Исполнителя.</w:t>
      </w:r>
    </w:p>
    <w:p w14:paraId="05E61703" w14:textId="77777777" w:rsidR="00863603" w:rsidRPr="008F3498" w:rsidRDefault="00863603" w:rsidP="009B108F">
      <w:pPr>
        <w:widowControl w:val="0"/>
        <w:numPr>
          <w:ilvl w:val="1"/>
          <w:numId w:val="38"/>
        </w:numPr>
        <w:spacing w:after="200" w:line="274" w:lineRule="exact"/>
        <w:ind w:right="20" w:firstLine="0"/>
        <w:rPr>
          <w:color w:val="000000"/>
          <w:sz w:val="24"/>
          <w:szCs w:val="24"/>
        </w:rPr>
      </w:pPr>
      <w:r w:rsidRPr="008F3498">
        <w:rPr>
          <w:color w:val="000000"/>
          <w:sz w:val="24"/>
          <w:szCs w:val="24"/>
        </w:rPr>
        <w:t>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670D7A4C" w14:textId="77777777" w:rsidR="00863603" w:rsidRPr="008F3498" w:rsidRDefault="00863603" w:rsidP="00863603">
      <w:pPr>
        <w:widowControl w:val="0"/>
        <w:spacing w:before="300" w:line="274" w:lineRule="exact"/>
        <w:ind w:right="20" w:firstLine="0"/>
        <w:rPr>
          <w:color w:val="000000"/>
          <w:sz w:val="24"/>
          <w:szCs w:val="24"/>
        </w:rPr>
      </w:pPr>
    </w:p>
    <w:p w14:paraId="0B1995E5" w14:textId="77777777" w:rsidR="00863603" w:rsidRPr="008F3498" w:rsidRDefault="00863603" w:rsidP="009B108F">
      <w:pPr>
        <w:keepNext/>
        <w:keepLines/>
        <w:widowControl w:val="0"/>
        <w:numPr>
          <w:ilvl w:val="0"/>
          <w:numId w:val="38"/>
        </w:numPr>
        <w:spacing w:after="200" w:line="269" w:lineRule="exact"/>
        <w:ind w:firstLine="0"/>
        <w:outlineLvl w:val="0"/>
        <w:rPr>
          <w:b/>
          <w:bCs/>
          <w:sz w:val="24"/>
          <w:szCs w:val="24"/>
        </w:rPr>
      </w:pPr>
      <w:bookmarkStart w:id="57" w:name="bookmark5"/>
      <w:r w:rsidRPr="008F3498">
        <w:rPr>
          <w:b/>
          <w:bCs/>
          <w:sz w:val="24"/>
          <w:szCs w:val="24"/>
        </w:rPr>
        <w:t>Дополнительные условия.</w:t>
      </w:r>
      <w:bookmarkEnd w:id="57"/>
    </w:p>
    <w:p w14:paraId="6F983553" w14:textId="77777777" w:rsidR="00863603" w:rsidRPr="008F3498" w:rsidRDefault="00863603" w:rsidP="009B108F">
      <w:pPr>
        <w:widowControl w:val="0"/>
        <w:numPr>
          <w:ilvl w:val="1"/>
          <w:numId w:val="38"/>
        </w:numPr>
        <w:spacing w:after="200" w:line="269" w:lineRule="exact"/>
        <w:ind w:right="20" w:firstLine="0"/>
        <w:rPr>
          <w:color w:val="000000"/>
          <w:sz w:val="24"/>
          <w:szCs w:val="24"/>
        </w:rPr>
      </w:pPr>
      <w:r w:rsidRPr="008F3498">
        <w:rPr>
          <w:color w:val="000000"/>
          <w:sz w:val="24"/>
          <w:szCs w:val="24"/>
        </w:rPr>
        <w:t xml:space="preserve">Граница раздела по технологическому обслуживанию метрологического обеспечения </w:t>
      </w:r>
      <w:r w:rsidRPr="008F3498">
        <w:rPr>
          <w:color w:val="000000"/>
          <w:sz w:val="24"/>
          <w:szCs w:val="24"/>
        </w:rPr>
        <w:lastRenderedPageBreak/>
        <w:t xml:space="preserve">оборудования СИКН-ВЕКТОР № 1012 в составе: БИЛ, БИК, ТПУ в границах - от фланцевого соединения на входе в блок-бокс СИКН до фланцевого соединения на выходе из блок-бокса СИКН и от фланцевого соединения на входе в блок-бокс ТПУ до фланцевого соединения на выходе из блок-бокса ТПУ, в составе АСУ ТП - СИКН ВЕКТОР №1012, согласно </w:t>
      </w:r>
      <w:proofErr w:type="gramStart"/>
      <w:r w:rsidRPr="008F3498">
        <w:rPr>
          <w:color w:val="000000"/>
          <w:sz w:val="24"/>
          <w:szCs w:val="24"/>
        </w:rPr>
        <w:t>спецификации оборудования</w:t>
      </w:r>
      <w:proofErr w:type="gramEnd"/>
      <w:r w:rsidRPr="008F3498">
        <w:rPr>
          <w:color w:val="000000"/>
          <w:sz w:val="24"/>
          <w:szCs w:val="24"/>
        </w:rPr>
        <w:t xml:space="preserve"> в графике производства работ (Приложение №2).</w:t>
      </w:r>
    </w:p>
    <w:p w14:paraId="3D42A7C4" w14:textId="77777777" w:rsidR="00863603" w:rsidRPr="008F3498" w:rsidRDefault="00863603" w:rsidP="00863603">
      <w:pPr>
        <w:widowControl w:val="0"/>
        <w:tabs>
          <w:tab w:val="left" w:pos="284"/>
        </w:tabs>
        <w:spacing w:line="274" w:lineRule="exact"/>
        <w:ind w:right="20" w:firstLine="0"/>
        <w:rPr>
          <w:color w:val="000000"/>
          <w:sz w:val="24"/>
          <w:szCs w:val="24"/>
        </w:rPr>
      </w:pPr>
      <w:r w:rsidRPr="008F3498">
        <w:rPr>
          <w:color w:val="000000"/>
          <w:sz w:val="24"/>
          <w:szCs w:val="24"/>
        </w:rPr>
        <w:t xml:space="preserve">Граница раздела по техническому обслуживанию электроснабжения, </w:t>
      </w:r>
      <w:proofErr w:type="spellStart"/>
      <w:r w:rsidRPr="008F3498">
        <w:rPr>
          <w:color w:val="000000"/>
          <w:sz w:val="24"/>
          <w:szCs w:val="24"/>
        </w:rPr>
        <w:t>КИПиА</w:t>
      </w:r>
      <w:proofErr w:type="spellEnd"/>
      <w:r w:rsidRPr="008F3498">
        <w:rPr>
          <w:color w:val="000000"/>
          <w:sz w:val="24"/>
          <w:szCs w:val="24"/>
        </w:rPr>
        <w:t xml:space="preserve">, </w:t>
      </w:r>
      <w:proofErr w:type="spellStart"/>
      <w:r w:rsidRPr="008F3498">
        <w:rPr>
          <w:color w:val="000000"/>
          <w:sz w:val="24"/>
          <w:szCs w:val="24"/>
        </w:rPr>
        <w:t>механо</w:t>
      </w:r>
      <w:proofErr w:type="spellEnd"/>
      <w:r w:rsidRPr="008F3498">
        <w:rPr>
          <w:color w:val="000000"/>
          <w:sz w:val="24"/>
          <w:szCs w:val="24"/>
        </w:rPr>
        <w:t xml:space="preserve">- технологического оборудования. Границы: Узел пуска СОД, Узел приема СОД, Емкость для аварийного сброса нефти (ЕАС), Узел с предохранительными устройствами №2 (УПУ2), согласно </w:t>
      </w:r>
      <w:proofErr w:type="gramStart"/>
      <w:r w:rsidRPr="008F3498">
        <w:rPr>
          <w:color w:val="000000"/>
          <w:sz w:val="24"/>
          <w:szCs w:val="24"/>
        </w:rPr>
        <w:t>спецификации оборудования</w:t>
      </w:r>
      <w:proofErr w:type="gramEnd"/>
      <w:r w:rsidRPr="008F3498">
        <w:rPr>
          <w:color w:val="000000"/>
          <w:sz w:val="24"/>
          <w:szCs w:val="24"/>
        </w:rPr>
        <w:t xml:space="preserve"> в графике производства работ (Приложение №2). Граница раздела на дополнительное ТО-2 системы автоматики оборудования ПСП и СИКН №1012 (АРМ ПСП основной и резервный, АРМ СИКН основной и резервный, шкаф ТМ УП, УСО КП СОД, ШВС, С А, ШАЗС) (Два выезда, ориентировочно в мае и в октябре) (Приложение №2). </w:t>
      </w:r>
    </w:p>
    <w:p w14:paraId="412AD25C" w14:textId="77777777" w:rsidR="00863603" w:rsidRPr="008F3498" w:rsidRDefault="00863603" w:rsidP="009B108F">
      <w:pPr>
        <w:widowControl w:val="0"/>
        <w:numPr>
          <w:ilvl w:val="1"/>
          <w:numId w:val="38"/>
        </w:numPr>
        <w:tabs>
          <w:tab w:val="left" w:pos="284"/>
        </w:tabs>
        <w:spacing w:after="200" w:line="274" w:lineRule="exact"/>
        <w:ind w:right="20" w:firstLine="0"/>
        <w:rPr>
          <w:color w:val="000000"/>
          <w:sz w:val="24"/>
          <w:szCs w:val="24"/>
        </w:rPr>
      </w:pPr>
      <w:r w:rsidRPr="008F3498">
        <w:rPr>
          <w:color w:val="000000"/>
          <w:sz w:val="24"/>
          <w:szCs w:val="24"/>
        </w:rPr>
        <w:t>Исполнитель вправе привлечь к исполнению своих обязательств других лиц (</w:t>
      </w:r>
      <w:proofErr w:type="spellStart"/>
      <w:r w:rsidRPr="008F3498">
        <w:rPr>
          <w:color w:val="000000"/>
          <w:sz w:val="24"/>
          <w:szCs w:val="24"/>
        </w:rPr>
        <w:t>субисполнителей</w:t>
      </w:r>
      <w:proofErr w:type="spellEnd"/>
      <w:r w:rsidRPr="008F3498">
        <w:rPr>
          <w:color w:val="000000"/>
          <w:sz w:val="24"/>
          <w:szCs w:val="24"/>
        </w:rPr>
        <w:t xml:space="preserve">) только по письменному согласованию с Заказчиком. В этом случае исполнитель выступает в роли генерального исполнителя. Генеральный исполнитель несет перед Заказчиком ответственность за последствия неисполнения или ненадлежащего исполнения обязательств </w:t>
      </w:r>
      <w:proofErr w:type="spellStart"/>
      <w:r w:rsidRPr="008F3498">
        <w:rPr>
          <w:color w:val="000000"/>
          <w:sz w:val="24"/>
          <w:szCs w:val="24"/>
        </w:rPr>
        <w:t>субисполнителем</w:t>
      </w:r>
      <w:proofErr w:type="spellEnd"/>
      <w:r w:rsidRPr="008F3498">
        <w:rPr>
          <w:color w:val="000000"/>
          <w:sz w:val="24"/>
          <w:szCs w:val="24"/>
        </w:rPr>
        <w:t xml:space="preserve"> в соответствии с правилами п. 1 ст. 313 и ст. 403 ГК РФ, а перед </w:t>
      </w:r>
      <w:proofErr w:type="spellStart"/>
      <w:r w:rsidRPr="008F3498">
        <w:rPr>
          <w:color w:val="000000"/>
          <w:sz w:val="24"/>
          <w:szCs w:val="24"/>
        </w:rPr>
        <w:t>субисполнителем</w:t>
      </w:r>
      <w:proofErr w:type="spellEnd"/>
      <w:r w:rsidRPr="008F3498">
        <w:rPr>
          <w:color w:val="000000"/>
          <w:sz w:val="24"/>
          <w:szCs w:val="24"/>
        </w:rPr>
        <w:t xml:space="preserve"> - ответственность за неисполнение или ненадлежащее исполнение Заказчиком обязательств по настоящему договору. Заказчик и </w:t>
      </w:r>
      <w:proofErr w:type="spellStart"/>
      <w:r w:rsidRPr="008F3498">
        <w:rPr>
          <w:color w:val="000000"/>
          <w:sz w:val="24"/>
          <w:szCs w:val="24"/>
        </w:rPr>
        <w:t>субисполнитель</w:t>
      </w:r>
      <w:proofErr w:type="spellEnd"/>
      <w:r w:rsidRPr="008F3498">
        <w:rPr>
          <w:color w:val="000000"/>
          <w:sz w:val="24"/>
          <w:szCs w:val="24"/>
        </w:rPr>
        <w:t xml:space="preserve"> не вправе предъявлять друг другу требования, связанные с нарушением договоров, заключенных каждым из них с генеральным исполнителем. </w:t>
      </w:r>
    </w:p>
    <w:p w14:paraId="22D4EA31" w14:textId="77777777" w:rsidR="00863603" w:rsidRPr="008F3498" w:rsidRDefault="00863603" w:rsidP="009B108F">
      <w:pPr>
        <w:widowControl w:val="0"/>
        <w:numPr>
          <w:ilvl w:val="1"/>
          <w:numId w:val="38"/>
        </w:numPr>
        <w:tabs>
          <w:tab w:val="left" w:pos="284"/>
        </w:tabs>
        <w:spacing w:after="200" w:line="274" w:lineRule="exact"/>
        <w:ind w:right="20" w:firstLine="0"/>
        <w:rPr>
          <w:color w:val="000000"/>
          <w:sz w:val="24"/>
          <w:szCs w:val="24"/>
        </w:rPr>
      </w:pPr>
      <w:r w:rsidRPr="008F3498">
        <w:rPr>
          <w:color w:val="000000"/>
          <w:sz w:val="24"/>
          <w:szCs w:val="24"/>
        </w:rPr>
        <w:t xml:space="preserve">Вред, причиненный Исполнителем третьим лицам, в связи с исполнением обязательств по настоящему договору, возмещается Исполнителем самостоятельно. </w:t>
      </w:r>
    </w:p>
    <w:p w14:paraId="5D291A50" w14:textId="77777777" w:rsidR="00863603" w:rsidRPr="008F3498" w:rsidRDefault="00863603" w:rsidP="009B108F">
      <w:pPr>
        <w:widowControl w:val="0"/>
        <w:numPr>
          <w:ilvl w:val="1"/>
          <w:numId w:val="38"/>
        </w:numPr>
        <w:tabs>
          <w:tab w:val="left" w:pos="284"/>
        </w:tabs>
        <w:spacing w:after="200" w:line="274" w:lineRule="exact"/>
        <w:ind w:right="20" w:firstLine="0"/>
        <w:rPr>
          <w:color w:val="000000"/>
          <w:sz w:val="24"/>
          <w:szCs w:val="24"/>
        </w:rPr>
      </w:pPr>
      <w:r w:rsidRPr="008F3498">
        <w:rPr>
          <w:color w:val="000000"/>
          <w:sz w:val="24"/>
          <w:szCs w:val="24"/>
        </w:rPr>
        <w:t xml:space="preserve">Заказчик вправе во всякое время проверять ход и качество работ, выполняемых Исполнителем, не вмешиваясь в его деятельность. Если Исполнитель не приступает в течение 20 календарных дней к исполнению договора Заказчик вправе отказаться от исполнения договора. </w:t>
      </w:r>
    </w:p>
    <w:p w14:paraId="0CE357F7" w14:textId="77777777" w:rsidR="00863603" w:rsidRPr="008F3498" w:rsidRDefault="00863603" w:rsidP="009B108F">
      <w:pPr>
        <w:widowControl w:val="0"/>
        <w:numPr>
          <w:ilvl w:val="1"/>
          <w:numId w:val="38"/>
        </w:numPr>
        <w:tabs>
          <w:tab w:val="left" w:pos="284"/>
        </w:tabs>
        <w:spacing w:after="200" w:line="274" w:lineRule="exact"/>
        <w:ind w:right="20" w:firstLine="0"/>
        <w:rPr>
          <w:color w:val="000000"/>
          <w:sz w:val="24"/>
          <w:szCs w:val="24"/>
        </w:rPr>
      </w:pPr>
      <w:r w:rsidRPr="008F3498">
        <w:rPr>
          <w:color w:val="000000"/>
          <w:sz w:val="24"/>
          <w:szCs w:val="24"/>
        </w:rPr>
        <w:t xml:space="preserve">Исполнитель обязан немедленно, в любой форме, предупредить Заказчика с последующим подтверждением информации официальным письмом и до получения от него указаний приостановить работы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 Исполнитель, не предупредивший Заказчика об этих обстоятельствах либо продолживший работы, не дожидаясь трехдневного срока для ответа на предупреждение или несмотря на своевременное указание Заказчика о прекращении работ, не вправе при предъявлении к нему или им к Заказчику соответствующих требований ссылаться на указанные обстоятельства. Если Заказчик, несмотря на своевременное и обоснованное предупреждение со стороны Исполнителя об этих обстоятельствах в трехдневный срок не примет необходимых мер для устранения обстоятельств, грозящих ее годности, Исполнитель вправе отказаться от исполнения настоящего договора и потребовать возмещения документально подтвержденных расходов, связанных с исполнением настоящего договора. </w:t>
      </w:r>
    </w:p>
    <w:p w14:paraId="08B25D99" w14:textId="77777777" w:rsidR="00863603" w:rsidRPr="008F3498" w:rsidRDefault="00863603" w:rsidP="009B108F">
      <w:pPr>
        <w:widowControl w:val="0"/>
        <w:numPr>
          <w:ilvl w:val="1"/>
          <w:numId w:val="38"/>
        </w:numPr>
        <w:tabs>
          <w:tab w:val="left" w:pos="284"/>
        </w:tabs>
        <w:spacing w:after="200" w:line="274" w:lineRule="exact"/>
        <w:ind w:right="20" w:firstLine="0"/>
        <w:rPr>
          <w:color w:val="000000"/>
          <w:sz w:val="24"/>
          <w:szCs w:val="24"/>
        </w:rPr>
      </w:pPr>
      <w:r w:rsidRPr="008F3498">
        <w:rPr>
          <w:color w:val="000000"/>
          <w:sz w:val="24"/>
          <w:szCs w:val="24"/>
        </w:rPr>
        <w:t>Если во время выполнения работ станет очевидным, что они не будут выполнены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Исполнителя, а также потребовать возмещения убытков.</w:t>
      </w:r>
    </w:p>
    <w:p w14:paraId="3DBD7945" w14:textId="77777777" w:rsidR="00863603" w:rsidRPr="008F3498" w:rsidRDefault="00863603" w:rsidP="00863603">
      <w:pPr>
        <w:widowControl w:val="0"/>
        <w:tabs>
          <w:tab w:val="left" w:pos="284"/>
        </w:tabs>
        <w:spacing w:line="274" w:lineRule="exact"/>
        <w:ind w:right="20" w:firstLine="0"/>
        <w:rPr>
          <w:color w:val="000000"/>
          <w:sz w:val="24"/>
          <w:szCs w:val="24"/>
        </w:rPr>
      </w:pPr>
    </w:p>
    <w:p w14:paraId="28E218DF" w14:textId="77777777" w:rsidR="00863603" w:rsidRPr="008F3498" w:rsidRDefault="00863603" w:rsidP="009B108F">
      <w:pPr>
        <w:keepNext/>
        <w:keepLines/>
        <w:widowControl w:val="0"/>
        <w:numPr>
          <w:ilvl w:val="0"/>
          <w:numId w:val="38"/>
        </w:numPr>
        <w:tabs>
          <w:tab w:val="left" w:pos="235"/>
        </w:tabs>
        <w:spacing w:after="200" w:line="274" w:lineRule="exact"/>
        <w:ind w:firstLine="0"/>
        <w:jc w:val="center"/>
        <w:outlineLvl w:val="0"/>
        <w:rPr>
          <w:b/>
          <w:bCs/>
          <w:sz w:val="24"/>
          <w:szCs w:val="24"/>
        </w:rPr>
      </w:pPr>
      <w:bookmarkStart w:id="58" w:name="bookmark6"/>
      <w:r w:rsidRPr="008F3498">
        <w:rPr>
          <w:b/>
          <w:bCs/>
          <w:sz w:val="24"/>
          <w:szCs w:val="24"/>
        </w:rPr>
        <w:t>Порядок разрешения споров.</w:t>
      </w:r>
      <w:bookmarkEnd w:id="58"/>
    </w:p>
    <w:p w14:paraId="04E0DD76" w14:textId="77777777" w:rsidR="00863603" w:rsidRPr="008F3498" w:rsidRDefault="00863603" w:rsidP="00863603">
      <w:pPr>
        <w:keepNext/>
        <w:keepLines/>
        <w:widowControl w:val="0"/>
        <w:tabs>
          <w:tab w:val="left" w:pos="235"/>
        </w:tabs>
        <w:spacing w:line="274" w:lineRule="exact"/>
        <w:ind w:firstLine="0"/>
        <w:jc w:val="left"/>
        <w:outlineLvl w:val="0"/>
        <w:rPr>
          <w:b/>
          <w:bCs/>
          <w:sz w:val="24"/>
          <w:szCs w:val="24"/>
        </w:rPr>
      </w:pPr>
    </w:p>
    <w:p w14:paraId="419C9F0E"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претензий.</w:t>
      </w:r>
    </w:p>
    <w:p w14:paraId="308EB5DA"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 xml:space="preserve">Стороны устанавливают, что претензии по настоящему Договору должны быть рассмотрены </w:t>
      </w:r>
      <w:r w:rsidRPr="008F3498">
        <w:rPr>
          <w:color w:val="000000"/>
          <w:sz w:val="24"/>
          <w:szCs w:val="24"/>
        </w:rPr>
        <w:lastRenderedPageBreak/>
        <w:t>Стороной не позднее 20 (двадцати) дней с даты получения письменной претензии.</w:t>
      </w:r>
    </w:p>
    <w:p w14:paraId="6DE336E5"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по месту нахождения Истца.</w:t>
      </w:r>
    </w:p>
    <w:p w14:paraId="40BDF311"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При невыполнении или нарушении обязательств по настоящему договору одной из сторон другая сторона вправе в одностороннем порядке расторгнуть настоящий договор с предъявлением требований о возмещении понесенных расходов.</w:t>
      </w:r>
    </w:p>
    <w:p w14:paraId="5222A107"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Заказчик может в любое время до сдачи ему результатов работ отказаться от исполнения договора, уплатив Исполнителю часть установленной договором цены пропорционально части работ, выполненной до получения извещения об отказе Заказчика от исполнения договора.</w:t>
      </w:r>
    </w:p>
    <w:p w14:paraId="158858D2"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Договор расторгается с момента получения стороной уведомления о расторжении Насто</w:t>
      </w:r>
      <w:r w:rsidRPr="008F3498">
        <w:rPr>
          <w:color w:val="000000"/>
          <w:sz w:val="24"/>
          <w:szCs w:val="24"/>
          <w:shd w:val="clear" w:color="auto" w:fill="FFFFFF"/>
        </w:rPr>
        <w:t>ящи</w:t>
      </w:r>
      <w:r w:rsidRPr="008F3498">
        <w:rPr>
          <w:color w:val="000000"/>
          <w:sz w:val="24"/>
          <w:szCs w:val="24"/>
        </w:rPr>
        <w:t>й договор составлен в двух, имеющих одинаковую юридическую силу экземплярах, по одному для каждой из сторон.</w:t>
      </w:r>
    </w:p>
    <w:p w14:paraId="2AC42A83" w14:textId="77777777" w:rsidR="00863603" w:rsidRPr="008F3498" w:rsidRDefault="00863603" w:rsidP="009B108F">
      <w:pPr>
        <w:widowControl w:val="0"/>
        <w:numPr>
          <w:ilvl w:val="1"/>
          <w:numId w:val="38"/>
        </w:numPr>
        <w:tabs>
          <w:tab w:val="left" w:pos="0"/>
        </w:tabs>
        <w:spacing w:after="240" w:line="274" w:lineRule="exact"/>
        <w:ind w:firstLine="0"/>
        <w:rPr>
          <w:color w:val="000000"/>
          <w:sz w:val="24"/>
          <w:szCs w:val="24"/>
        </w:rPr>
      </w:pPr>
      <w:r w:rsidRPr="008F3498">
        <w:rPr>
          <w:color w:val="000000"/>
          <w:sz w:val="24"/>
          <w:szCs w:val="24"/>
        </w:rPr>
        <w:t>Все Приложения являются неотъемлемой частью настоящего договора.</w:t>
      </w:r>
    </w:p>
    <w:p w14:paraId="429F9C3C" w14:textId="77777777" w:rsidR="00863603" w:rsidRPr="008F3498" w:rsidRDefault="00863603" w:rsidP="009B108F">
      <w:pPr>
        <w:keepNext/>
        <w:keepLines/>
        <w:widowControl w:val="0"/>
        <w:numPr>
          <w:ilvl w:val="0"/>
          <w:numId w:val="38"/>
        </w:numPr>
        <w:tabs>
          <w:tab w:val="left" w:pos="0"/>
        </w:tabs>
        <w:spacing w:after="200" w:line="274" w:lineRule="exact"/>
        <w:ind w:firstLine="426"/>
        <w:jc w:val="center"/>
        <w:outlineLvl w:val="0"/>
        <w:rPr>
          <w:b/>
          <w:bCs/>
          <w:sz w:val="24"/>
          <w:szCs w:val="24"/>
        </w:rPr>
      </w:pPr>
      <w:r w:rsidRPr="008F3498">
        <w:rPr>
          <w:b/>
          <w:bCs/>
          <w:sz w:val="24"/>
          <w:szCs w:val="24"/>
        </w:rPr>
        <w:t xml:space="preserve"> Форс-мажорные обстоятельства</w:t>
      </w:r>
    </w:p>
    <w:p w14:paraId="00398FEE" w14:textId="77777777" w:rsidR="00863603" w:rsidRPr="008F3498" w:rsidRDefault="00863603" w:rsidP="00863603">
      <w:pPr>
        <w:keepNext/>
        <w:keepLines/>
        <w:widowControl w:val="0"/>
        <w:tabs>
          <w:tab w:val="left" w:pos="0"/>
        </w:tabs>
        <w:spacing w:line="274" w:lineRule="exact"/>
        <w:ind w:left="426" w:firstLine="0"/>
        <w:jc w:val="left"/>
        <w:outlineLvl w:val="0"/>
        <w:rPr>
          <w:b/>
          <w:bCs/>
          <w:sz w:val="24"/>
          <w:szCs w:val="24"/>
        </w:rPr>
      </w:pPr>
    </w:p>
    <w:p w14:paraId="3B5340AE" w14:textId="77777777" w:rsidR="00863603" w:rsidRPr="008F3498" w:rsidRDefault="00863603" w:rsidP="00863603">
      <w:pPr>
        <w:keepNext/>
        <w:keepLines/>
        <w:widowControl w:val="0"/>
        <w:tabs>
          <w:tab w:val="left" w:pos="0"/>
        </w:tabs>
        <w:spacing w:line="274" w:lineRule="exact"/>
        <w:ind w:firstLine="0"/>
        <w:outlineLvl w:val="0"/>
        <w:rPr>
          <w:bCs/>
          <w:sz w:val="24"/>
          <w:szCs w:val="24"/>
        </w:rPr>
      </w:pPr>
      <w:r w:rsidRPr="008F3498">
        <w:rPr>
          <w:bCs/>
          <w:sz w:val="24"/>
          <w:szCs w:val="24"/>
        </w:rPr>
        <w:t>9.1.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3E514EE" w14:textId="77777777" w:rsidR="00863603" w:rsidRPr="008F3498" w:rsidRDefault="00863603" w:rsidP="00863603">
      <w:pPr>
        <w:keepNext/>
        <w:keepLines/>
        <w:widowControl w:val="0"/>
        <w:tabs>
          <w:tab w:val="left" w:pos="0"/>
        </w:tabs>
        <w:spacing w:line="274" w:lineRule="exact"/>
        <w:ind w:firstLine="0"/>
        <w:outlineLvl w:val="0"/>
        <w:rPr>
          <w:bCs/>
          <w:sz w:val="24"/>
          <w:szCs w:val="24"/>
        </w:rPr>
      </w:pPr>
      <w:r w:rsidRPr="008F3498">
        <w:rPr>
          <w:bCs/>
          <w:sz w:val="24"/>
          <w:szCs w:val="24"/>
        </w:rPr>
        <w:t>9.2.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0660956D" w14:textId="77777777" w:rsidR="00863603" w:rsidRPr="008F3498" w:rsidRDefault="00863603" w:rsidP="00863603">
      <w:pPr>
        <w:keepNext/>
        <w:keepLines/>
        <w:widowControl w:val="0"/>
        <w:shd w:val="clear" w:color="auto" w:fill="FFFFFF"/>
        <w:tabs>
          <w:tab w:val="left" w:pos="0"/>
        </w:tabs>
        <w:spacing w:line="274" w:lineRule="exact"/>
        <w:ind w:firstLine="0"/>
        <w:outlineLvl w:val="0"/>
        <w:rPr>
          <w:bCs/>
          <w:sz w:val="24"/>
          <w:szCs w:val="24"/>
        </w:rPr>
      </w:pPr>
      <w:r w:rsidRPr="008F3498">
        <w:rPr>
          <w:bCs/>
          <w:sz w:val="24"/>
          <w:szCs w:val="24"/>
        </w:rPr>
        <w:t>9.3.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п.9.2 настоящего договора, она не вправе будет ссылаться на наступление форс–мажорных обстоятельств и требовать освобождения от ответственности.</w:t>
      </w:r>
    </w:p>
    <w:p w14:paraId="42513B75" w14:textId="77777777" w:rsidR="00863603" w:rsidRPr="008F3498" w:rsidRDefault="00863603" w:rsidP="00863603">
      <w:pPr>
        <w:keepNext/>
        <w:keepLines/>
        <w:widowControl w:val="0"/>
        <w:shd w:val="clear" w:color="auto" w:fill="FFFFFF"/>
        <w:tabs>
          <w:tab w:val="left" w:pos="0"/>
        </w:tabs>
        <w:spacing w:line="274" w:lineRule="exact"/>
        <w:ind w:firstLine="0"/>
        <w:outlineLvl w:val="0"/>
        <w:rPr>
          <w:bCs/>
          <w:sz w:val="24"/>
          <w:szCs w:val="24"/>
        </w:rPr>
      </w:pPr>
      <w:r w:rsidRPr="008F3498">
        <w:rPr>
          <w:bCs/>
          <w:sz w:val="24"/>
          <w:szCs w:val="24"/>
        </w:rPr>
        <w:t>9.4.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162CE92" w14:textId="77777777" w:rsidR="00863603" w:rsidRPr="008F3498" w:rsidRDefault="00863603" w:rsidP="00863603">
      <w:pPr>
        <w:keepNext/>
        <w:keepLines/>
        <w:widowControl w:val="0"/>
        <w:tabs>
          <w:tab w:val="left" w:pos="0"/>
        </w:tabs>
        <w:spacing w:line="274" w:lineRule="exact"/>
        <w:ind w:firstLine="0"/>
        <w:outlineLvl w:val="0"/>
        <w:rPr>
          <w:bCs/>
          <w:sz w:val="24"/>
          <w:szCs w:val="24"/>
        </w:rPr>
      </w:pPr>
      <w:r w:rsidRPr="008F3498">
        <w:rPr>
          <w:bCs/>
          <w:sz w:val="24"/>
          <w:szCs w:val="24"/>
        </w:rPr>
        <w:t>9.5.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9.2 настоящего договора.</w:t>
      </w:r>
    </w:p>
    <w:p w14:paraId="069B936E" w14:textId="77777777" w:rsidR="00863603" w:rsidRPr="008F3498" w:rsidRDefault="00863603" w:rsidP="00863603">
      <w:pPr>
        <w:keepNext/>
        <w:keepLines/>
        <w:widowControl w:val="0"/>
        <w:tabs>
          <w:tab w:val="left" w:pos="0"/>
        </w:tabs>
        <w:spacing w:line="274" w:lineRule="exact"/>
        <w:ind w:firstLine="0"/>
        <w:outlineLvl w:val="0"/>
        <w:rPr>
          <w:bCs/>
          <w:sz w:val="24"/>
          <w:szCs w:val="24"/>
        </w:rPr>
      </w:pPr>
    </w:p>
    <w:p w14:paraId="19739504" w14:textId="77777777" w:rsidR="00863603" w:rsidRPr="008F3498" w:rsidRDefault="00863603" w:rsidP="009B108F">
      <w:pPr>
        <w:keepNext/>
        <w:keepLines/>
        <w:widowControl w:val="0"/>
        <w:numPr>
          <w:ilvl w:val="0"/>
          <w:numId w:val="38"/>
        </w:numPr>
        <w:tabs>
          <w:tab w:val="left" w:pos="0"/>
          <w:tab w:val="left" w:pos="3969"/>
        </w:tabs>
        <w:spacing w:after="200" w:line="274" w:lineRule="exact"/>
        <w:ind w:firstLine="3969"/>
        <w:jc w:val="left"/>
        <w:outlineLvl w:val="0"/>
        <w:rPr>
          <w:b/>
          <w:bCs/>
          <w:sz w:val="24"/>
          <w:szCs w:val="24"/>
        </w:rPr>
      </w:pPr>
      <w:r w:rsidRPr="008F3498">
        <w:rPr>
          <w:b/>
          <w:bCs/>
          <w:sz w:val="24"/>
          <w:szCs w:val="24"/>
        </w:rPr>
        <w:t>Налоговая оговорка</w:t>
      </w:r>
    </w:p>
    <w:p w14:paraId="02287AD2" w14:textId="77777777" w:rsidR="00863603" w:rsidRPr="008F3498" w:rsidRDefault="00863603" w:rsidP="00863603">
      <w:pPr>
        <w:keepNext/>
        <w:keepLines/>
        <w:widowControl w:val="0"/>
        <w:tabs>
          <w:tab w:val="left" w:pos="0"/>
          <w:tab w:val="left" w:pos="3969"/>
        </w:tabs>
        <w:spacing w:line="274" w:lineRule="exact"/>
        <w:ind w:left="3969" w:firstLine="0"/>
        <w:jc w:val="left"/>
        <w:outlineLvl w:val="0"/>
        <w:rPr>
          <w:b/>
          <w:bCs/>
          <w:sz w:val="24"/>
          <w:szCs w:val="24"/>
        </w:rPr>
      </w:pPr>
    </w:p>
    <w:p w14:paraId="65FC7EE3"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Исполнитель гарантирует, что на момент заключения настоящего Договора, а также в течение всего срока его действия он:</w:t>
      </w:r>
    </w:p>
    <w:p w14:paraId="229CB7F1" w14:textId="77777777" w:rsidR="00863603" w:rsidRPr="008F3498" w:rsidRDefault="00863603" w:rsidP="009B108F">
      <w:pPr>
        <w:widowControl w:val="0"/>
        <w:numPr>
          <w:ilvl w:val="0"/>
          <w:numId w:val="37"/>
        </w:numPr>
        <w:tabs>
          <w:tab w:val="left" w:pos="0"/>
          <w:tab w:val="left" w:pos="284"/>
        </w:tabs>
        <w:spacing w:after="200" w:line="274" w:lineRule="exact"/>
        <w:ind w:left="720" w:hanging="360"/>
        <w:rPr>
          <w:color w:val="000000"/>
          <w:sz w:val="24"/>
          <w:szCs w:val="24"/>
        </w:rPr>
      </w:pPr>
      <w:r w:rsidRPr="008F3498">
        <w:rPr>
          <w:color w:val="000000"/>
          <w:sz w:val="24"/>
          <w:szCs w:val="24"/>
        </w:rPr>
        <w:t>своевременно и в полном объеме уплачивает налоги, сборы и страховые взносы;</w:t>
      </w:r>
    </w:p>
    <w:p w14:paraId="71494B20" w14:textId="77777777" w:rsidR="00863603" w:rsidRPr="008F3498" w:rsidRDefault="00863603" w:rsidP="009B108F">
      <w:pPr>
        <w:widowControl w:val="0"/>
        <w:numPr>
          <w:ilvl w:val="0"/>
          <w:numId w:val="37"/>
        </w:numPr>
        <w:tabs>
          <w:tab w:val="left" w:pos="0"/>
          <w:tab w:val="left" w:pos="284"/>
          <w:tab w:val="left" w:pos="1012"/>
        </w:tabs>
        <w:spacing w:after="200" w:line="274" w:lineRule="exact"/>
        <w:ind w:left="720" w:right="20" w:hanging="360"/>
        <w:rPr>
          <w:color w:val="000000"/>
          <w:sz w:val="24"/>
          <w:szCs w:val="24"/>
        </w:rPr>
      </w:pPr>
      <w:r w:rsidRPr="008F3498">
        <w:rPr>
          <w:color w:val="000000"/>
          <w:sz w:val="24"/>
          <w:szCs w:val="24"/>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3D3FBC5" w14:textId="77777777" w:rsidR="00863603" w:rsidRPr="008F3498" w:rsidRDefault="00863603" w:rsidP="009B108F">
      <w:pPr>
        <w:widowControl w:val="0"/>
        <w:numPr>
          <w:ilvl w:val="0"/>
          <w:numId w:val="37"/>
        </w:numPr>
        <w:tabs>
          <w:tab w:val="left" w:pos="0"/>
          <w:tab w:val="left" w:pos="284"/>
          <w:tab w:val="left" w:pos="945"/>
        </w:tabs>
        <w:spacing w:after="200" w:line="274" w:lineRule="exact"/>
        <w:ind w:left="720" w:right="20" w:hanging="360"/>
        <w:rPr>
          <w:color w:val="000000"/>
          <w:sz w:val="24"/>
          <w:szCs w:val="24"/>
        </w:rPr>
      </w:pPr>
      <w:r w:rsidRPr="008F3498">
        <w:rPr>
          <w:color w:val="000000"/>
          <w:sz w:val="24"/>
          <w:szCs w:val="24"/>
        </w:rPr>
        <w:lastRenderedPageBreak/>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66E72D6" w14:textId="77777777" w:rsidR="00863603" w:rsidRPr="008F3498" w:rsidRDefault="00863603" w:rsidP="009B108F">
      <w:pPr>
        <w:widowControl w:val="0"/>
        <w:numPr>
          <w:ilvl w:val="0"/>
          <w:numId w:val="37"/>
        </w:numPr>
        <w:tabs>
          <w:tab w:val="left" w:pos="0"/>
          <w:tab w:val="left" w:pos="284"/>
          <w:tab w:val="left" w:pos="887"/>
        </w:tabs>
        <w:spacing w:after="200" w:line="274" w:lineRule="exact"/>
        <w:ind w:left="720" w:right="20" w:hanging="360"/>
        <w:rPr>
          <w:color w:val="000000"/>
          <w:sz w:val="24"/>
          <w:szCs w:val="24"/>
        </w:rPr>
      </w:pPr>
      <w:r w:rsidRPr="008F3498">
        <w:rPr>
          <w:color w:val="000000"/>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6382D0C"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 xml:space="preserve">Исполнитель обязуется возместить Заказчику пени и штрафы, </w:t>
      </w:r>
      <w:proofErr w:type="spellStart"/>
      <w:r w:rsidRPr="008F3498">
        <w:rPr>
          <w:color w:val="000000"/>
          <w:sz w:val="24"/>
          <w:szCs w:val="24"/>
        </w:rPr>
        <w:t>доначисленные</w:t>
      </w:r>
      <w:proofErr w:type="spellEnd"/>
      <w:r w:rsidRPr="008F3498">
        <w:rPr>
          <w:color w:val="000000"/>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5424ECC4" w14:textId="77777777" w:rsidR="00863603" w:rsidRPr="008F3498" w:rsidRDefault="00863603" w:rsidP="009B108F">
      <w:pPr>
        <w:widowControl w:val="0"/>
        <w:numPr>
          <w:ilvl w:val="0"/>
          <w:numId w:val="37"/>
        </w:numPr>
        <w:tabs>
          <w:tab w:val="left" w:pos="0"/>
          <w:tab w:val="left" w:pos="988"/>
        </w:tabs>
        <w:spacing w:after="200" w:line="274" w:lineRule="exact"/>
        <w:ind w:left="720" w:right="20" w:hanging="360"/>
        <w:rPr>
          <w:color w:val="000000"/>
          <w:sz w:val="24"/>
          <w:szCs w:val="24"/>
        </w:rPr>
      </w:pPr>
      <w:r w:rsidRPr="008F3498">
        <w:rPr>
          <w:color w:val="000000"/>
          <w:sz w:val="24"/>
          <w:szCs w:val="24"/>
        </w:rPr>
        <w:t>нарушение гарантий о надлежащем исполнении обязанностей, предусмотренных налоговым законодательством;</w:t>
      </w:r>
    </w:p>
    <w:p w14:paraId="279BF904" w14:textId="77777777" w:rsidR="00863603" w:rsidRPr="008F3498" w:rsidRDefault="00863603" w:rsidP="009B108F">
      <w:pPr>
        <w:widowControl w:val="0"/>
        <w:numPr>
          <w:ilvl w:val="0"/>
          <w:numId w:val="37"/>
        </w:numPr>
        <w:tabs>
          <w:tab w:val="left" w:pos="142"/>
        </w:tabs>
        <w:spacing w:after="200" w:line="274" w:lineRule="exact"/>
        <w:ind w:left="720" w:right="20" w:hanging="360"/>
        <w:rPr>
          <w:color w:val="000000"/>
          <w:sz w:val="24"/>
          <w:szCs w:val="24"/>
        </w:rPr>
      </w:pPr>
      <w:r w:rsidRPr="008F3498">
        <w:rPr>
          <w:color w:val="000000"/>
          <w:sz w:val="24"/>
          <w:szCs w:val="24"/>
        </w:rPr>
        <w:t>ненадлежащее (несвоевременное) оформление исполнителем первичных учетных и (или) иных документов при исполнении настоящего Договора;</w:t>
      </w:r>
    </w:p>
    <w:p w14:paraId="25ACD1D1" w14:textId="77777777" w:rsidR="00863603" w:rsidRPr="008F3498" w:rsidRDefault="00863603" w:rsidP="009B108F">
      <w:pPr>
        <w:widowControl w:val="0"/>
        <w:numPr>
          <w:ilvl w:val="1"/>
          <w:numId w:val="38"/>
        </w:numPr>
        <w:tabs>
          <w:tab w:val="left" w:pos="0"/>
        </w:tabs>
        <w:spacing w:after="240" w:line="274" w:lineRule="exact"/>
        <w:ind w:right="20" w:firstLine="0"/>
        <w:rPr>
          <w:color w:val="000000"/>
          <w:sz w:val="24"/>
          <w:szCs w:val="24"/>
        </w:rPr>
      </w:pPr>
      <w:r w:rsidRPr="008F3498">
        <w:rPr>
          <w:color w:val="000000"/>
          <w:sz w:val="24"/>
          <w:szCs w:val="24"/>
        </w:rPr>
        <w:t>Исполнитель обязуется возместить Заказчику указанные потери в течение 30 календарных дней со дня предъявления Заказчиком претензии.</w:t>
      </w:r>
    </w:p>
    <w:p w14:paraId="71F9FDB7" w14:textId="77777777" w:rsidR="00863603" w:rsidRPr="008F3498" w:rsidRDefault="00863603" w:rsidP="009B108F">
      <w:pPr>
        <w:keepNext/>
        <w:keepLines/>
        <w:widowControl w:val="0"/>
        <w:numPr>
          <w:ilvl w:val="0"/>
          <w:numId w:val="38"/>
        </w:numPr>
        <w:tabs>
          <w:tab w:val="left" w:pos="0"/>
          <w:tab w:val="left" w:pos="3830"/>
        </w:tabs>
        <w:spacing w:after="200" w:line="274" w:lineRule="exact"/>
        <w:ind w:firstLine="3402"/>
        <w:jc w:val="left"/>
        <w:outlineLvl w:val="0"/>
        <w:rPr>
          <w:b/>
          <w:bCs/>
          <w:sz w:val="24"/>
          <w:szCs w:val="24"/>
        </w:rPr>
      </w:pPr>
      <w:bookmarkStart w:id="59" w:name="bookmark8"/>
      <w:r w:rsidRPr="008F3498">
        <w:rPr>
          <w:b/>
          <w:bCs/>
          <w:sz w:val="24"/>
          <w:szCs w:val="24"/>
        </w:rPr>
        <w:t>Антикоррупционные условия</w:t>
      </w:r>
      <w:bookmarkEnd w:id="59"/>
    </w:p>
    <w:p w14:paraId="1E873790" w14:textId="77777777" w:rsidR="00863603" w:rsidRPr="008F3498" w:rsidRDefault="00863603" w:rsidP="00863603">
      <w:pPr>
        <w:keepNext/>
        <w:keepLines/>
        <w:widowControl w:val="0"/>
        <w:tabs>
          <w:tab w:val="left" w:pos="0"/>
          <w:tab w:val="left" w:pos="3830"/>
        </w:tabs>
        <w:spacing w:line="274" w:lineRule="exact"/>
        <w:ind w:left="3402" w:firstLine="0"/>
        <w:jc w:val="left"/>
        <w:outlineLvl w:val="0"/>
        <w:rPr>
          <w:b/>
          <w:bCs/>
          <w:sz w:val="24"/>
          <w:szCs w:val="24"/>
        </w:rPr>
      </w:pPr>
    </w:p>
    <w:p w14:paraId="446B604F"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273-Ф3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65A9E19"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273-Ф3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D701866"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064C970" w14:textId="77777777" w:rsidR="00863603" w:rsidRPr="008F3498" w:rsidRDefault="00863603" w:rsidP="009B108F">
      <w:pPr>
        <w:widowControl w:val="0"/>
        <w:numPr>
          <w:ilvl w:val="1"/>
          <w:numId w:val="38"/>
        </w:numPr>
        <w:tabs>
          <w:tab w:val="left" w:pos="0"/>
        </w:tabs>
        <w:spacing w:after="200" w:line="274" w:lineRule="exact"/>
        <w:ind w:right="20" w:firstLine="0"/>
        <w:rPr>
          <w:color w:val="000000"/>
          <w:sz w:val="24"/>
          <w:szCs w:val="24"/>
        </w:rPr>
      </w:pPr>
      <w:r w:rsidRPr="008F3498">
        <w:rPr>
          <w:color w:val="000000"/>
          <w:sz w:val="24"/>
          <w:szCs w:val="24"/>
        </w:rPr>
        <w:t xml:space="preserve">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w:t>
      </w:r>
      <w:r w:rsidRPr="008F3498">
        <w:rPr>
          <w:color w:val="000000"/>
          <w:sz w:val="24"/>
          <w:szCs w:val="24"/>
        </w:rPr>
        <w:lastRenderedPageBreak/>
        <w:t>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5909300" w14:textId="77777777" w:rsidR="00863603" w:rsidRPr="008F3498" w:rsidRDefault="00863603" w:rsidP="009B108F">
      <w:pPr>
        <w:widowControl w:val="0"/>
        <w:numPr>
          <w:ilvl w:val="1"/>
          <w:numId w:val="38"/>
        </w:numPr>
        <w:tabs>
          <w:tab w:val="left" w:pos="0"/>
        </w:tabs>
        <w:spacing w:after="275" w:line="274" w:lineRule="exact"/>
        <w:ind w:right="20" w:firstLine="0"/>
        <w:rPr>
          <w:color w:val="000000"/>
          <w:sz w:val="24"/>
          <w:szCs w:val="24"/>
        </w:rPr>
      </w:pPr>
      <w:r w:rsidRPr="008F3498">
        <w:rPr>
          <w:color w:val="000000"/>
          <w:sz w:val="24"/>
          <w:szCs w:val="24"/>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16641B27" w14:textId="77777777" w:rsidR="00863603" w:rsidRPr="008F3498" w:rsidRDefault="00863603" w:rsidP="00863603">
      <w:pPr>
        <w:keepNext/>
        <w:widowControl w:val="0"/>
        <w:suppressAutoHyphens/>
        <w:autoSpaceDE w:val="0"/>
        <w:autoSpaceDN w:val="0"/>
        <w:adjustRightInd w:val="0"/>
        <w:spacing w:line="240" w:lineRule="auto"/>
        <w:ind w:left="780"/>
        <w:jc w:val="center"/>
        <w:rPr>
          <w:sz w:val="24"/>
          <w:szCs w:val="24"/>
        </w:rPr>
      </w:pPr>
    </w:p>
    <w:p w14:paraId="19726AD5" w14:textId="77777777" w:rsidR="00863603" w:rsidRPr="008F3498" w:rsidRDefault="00863603" w:rsidP="00863603">
      <w:pPr>
        <w:keepNext/>
        <w:widowControl w:val="0"/>
        <w:suppressAutoHyphens/>
        <w:autoSpaceDE w:val="0"/>
        <w:autoSpaceDN w:val="0"/>
        <w:adjustRightInd w:val="0"/>
        <w:spacing w:line="240" w:lineRule="auto"/>
        <w:ind w:firstLine="1347"/>
        <w:jc w:val="center"/>
        <w:rPr>
          <w:b/>
          <w:sz w:val="24"/>
          <w:szCs w:val="24"/>
        </w:rPr>
      </w:pPr>
      <w:r w:rsidRPr="008F3498">
        <w:rPr>
          <w:b/>
          <w:sz w:val="24"/>
          <w:szCs w:val="24"/>
        </w:rPr>
        <w:t>12. АДРЕСА И БАНКОВСКИЕ РЕКВИЗИТЫ СТОРОН</w:t>
      </w:r>
    </w:p>
    <w:p w14:paraId="557921AE" w14:textId="77777777" w:rsidR="00863603" w:rsidRPr="008F3498" w:rsidRDefault="00863603" w:rsidP="00863603">
      <w:pPr>
        <w:keepNext/>
        <w:widowControl w:val="0"/>
        <w:suppressAutoHyphens/>
        <w:autoSpaceDE w:val="0"/>
        <w:autoSpaceDN w:val="0"/>
        <w:adjustRightInd w:val="0"/>
        <w:spacing w:line="240" w:lineRule="auto"/>
        <w:ind w:firstLine="1347"/>
        <w:rPr>
          <w:b/>
          <w:sz w:val="24"/>
          <w:szCs w:val="24"/>
        </w:rPr>
      </w:pPr>
    </w:p>
    <w:p w14:paraId="230DE1CF"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r w:rsidRPr="008F3498">
        <w:rPr>
          <w:b/>
          <w:sz w:val="24"/>
          <w:szCs w:val="24"/>
        </w:rPr>
        <w:t xml:space="preserve"> «Заказчик»:  </w:t>
      </w:r>
    </w:p>
    <w:p w14:paraId="669C949E"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АО «Саханефтегазсбыт» </w:t>
      </w:r>
    </w:p>
    <w:p w14:paraId="1FFE6A1C" w14:textId="77777777" w:rsidR="00863603"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667000, Республика Саха (Якутия), </w:t>
      </w:r>
    </w:p>
    <w:p w14:paraId="7E397F8C"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г. Якутск, ул. Чиряева, 3</w:t>
      </w:r>
    </w:p>
    <w:p w14:paraId="7EDF13B8"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ИНН 1435115270 / КПП 546050001</w:t>
      </w:r>
    </w:p>
    <w:p w14:paraId="4F046F68"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Р/С 40702810276000012012</w:t>
      </w:r>
    </w:p>
    <w:p w14:paraId="7832C278" w14:textId="77777777" w:rsidR="00863603"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Якутское отделение № 8603 ПАО </w:t>
      </w:r>
    </w:p>
    <w:p w14:paraId="4E5B5FB1"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«Сбербанк России», г. Якутск</w:t>
      </w:r>
    </w:p>
    <w:p w14:paraId="2272EAEF"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БИК 049805609</w:t>
      </w:r>
    </w:p>
    <w:p w14:paraId="2DABA04D"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К/С 30101810400000000609 </w:t>
      </w:r>
    </w:p>
    <w:p w14:paraId="2C317CC5"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018C6065"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015AB978" w14:textId="77777777" w:rsidR="00863603" w:rsidRPr="008F3498" w:rsidRDefault="00863603" w:rsidP="00863603">
      <w:pPr>
        <w:keepNext/>
        <w:widowControl w:val="0"/>
        <w:tabs>
          <w:tab w:val="left" w:pos="5529"/>
        </w:tabs>
        <w:suppressAutoHyphens/>
        <w:autoSpaceDE w:val="0"/>
        <w:autoSpaceDN w:val="0"/>
        <w:adjustRightInd w:val="0"/>
        <w:spacing w:line="240" w:lineRule="auto"/>
        <w:ind w:firstLine="0"/>
        <w:rPr>
          <w:sz w:val="24"/>
          <w:szCs w:val="24"/>
        </w:rPr>
      </w:pPr>
      <w:r w:rsidRPr="008F3498">
        <w:rPr>
          <w:sz w:val="24"/>
          <w:szCs w:val="24"/>
          <w:u w:val="single"/>
        </w:rPr>
        <w:t xml:space="preserve">Генеральный директор </w:t>
      </w:r>
      <w:r w:rsidRPr="008F3498">
        <w:rPr>
          <w:sz w:val="24"/>
          <w:szCs w:val="24"/>
        </w:rPr>
        <w:t xml:space="preserve">                                         ______________________</w:t>
      </w:r>
    </w:p>
    <w:p w14:paraId="1089DB9B" w14:textId="77777777" w:rsidR="00863603" w:rsidRPr="008F3498" w:rsidRDefault="00863603" w:rsidP="00863603">
      <w:pPr>
        <w:keepNext/>
        <w:widowControl w:val="0"/>
        <w:tabs>
          <w:tab w:val="left" w:pos="6096"/>
        </w:tabs>
        <w:suppressAutoHyphens/>
        <w:autoSpaceDE w:val="0"/>
        <w:autoSpaceDN w:val="0"/>
        <w:adjustRightInd w:val="0"/>
        <w:spacing w:line="240" w:lineRule="auto"/>
        <w:ind w:firstLine="0"/>
        <w:rPr>
          <w:sz w:val="24"/>
          <w:szCs w:val="24"/>
        </w:rPr>
      </w:pPr>
      <w:r w:rsidRPr="008F3498">
        <w:rPr>
          <w:sz w:val="24"/>
          <w:szCs w:val="24"/>
        </w:rPr>
        <w:t xml:space="preserve">                                                                                         В.Н. Лебедев </w:t>
      </w:r>
    </w:p>
    <w:p w14:paraId="13BA9254"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778C5081"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r w:rsidRPr="008F3498">
        <w:rPr>
          <w:b/>
          <w:sz w:val="24"/>
          <w:szCs w:val="24"/>
        </w:rPr>
        <w:t xml:space="preserve">«Исполнитель»:  </w:t>
      </w:r>
    </w:p>
    <w:p w14:paraId="5CF95EF5" w14:textId="77777777" w:rsidR="00863603" w:rsidRPr="008F3498" w:rsidRDefault="00863603" w:rsidP="00863603">
      <w:pPr>
        <w:keepNext/>
        <w:widowControl w:val="0"/>
        <w:suppressAutoHyphens/>
        <w:spacing w:line="240" w:lineRule="auto"/>
        <w:ind w:firstLine="0"/>
        <w:rPr>
          <w:sz w:val="24"/>
          <w:szCs w:val="24"/>
        </w:rPr>
      </w:pPr>
      <w:r w:rsidRPr="008F3498">
        <w:rPr>
          <w:bCs/>
          <w:sz w:val="24"/>
          <w:szCs w:val="24"/>
        </w:rPr>
        <w:t xml:space="preserve">   </w:t>
      </w:r>
      <w:r w:rsidRPr="008F3498">
        <w:rPr>
          <w:sz w:val="24"/>
          <w:szCs w:val="24"/>
        </w:rPr>
        <w:t xml:space="preserve">            </w:t>
      </w:r>
    </w:p>
    <w:p w14:paraId="65BCC96C"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16882E12" w14:textId="77777777" w:rsidR="00863603" w:rsidRPr="008F3498" w:rsidRDefault="00863603" w:rsidP="00863603">
      <w:pPr>
        <w:keepNext/>
        <w:widowControl w:val="0"/>
        <w:tabs>
          <w:tab w:val="left" w:pos="5670"/>
        </w:tabs>
        <w:suppressAutoHyphens/>
        <w:autoSpaceDE w:val="0"/>
        <w:autoSpaceDN w:val="0"/>
        <w:adjustRightInd w:val="0"/>
        <w:spacing w:line="240" w:lineRule="auto"/>
        <w:ind w:firstLine="0"/>
        <w:rPr>
          <w:b/>
          <w:sz w:val="24"/>
          <w:szCs w:val="24"/>
        </w:rPr>
      </w:pPr>
      <w:r w:rsidRPr="008F3498">
        <w:rPr>
          <w:sz w:val="24"/>
          <w:szCs w:val="24"/>
        </w:rPr>
        <w:t xml:space="preserve">____________________ </w:t>
      </w:r>
      <w:r w:rsidRPr="008F3498">
        <w:rPr>
          <w:b/>
          <w:sz w:val="24"/>
          <w:szCs w:val="24"/>
        </w:rPr>
        <w:t xml:space="preserve">                                         _______________________</w:t>
      </w:r>
    </w:p>
    <w:p w14:paraId="32EE09AA" w14:textId="77777777" w:rsidR="009D46C8" w:rsidRPr="009D46C8" w:rsidRDefault="009D46C8" w:rsidP="009D46C8">
      <w:pPr>
        <w:autoSpaceDE w:val="0"/>
        <w:autoSpaceDN w:val="0"/>
        <w:spacing w:line="240" w:lineRule="auto"/>
        <w:jc w:val="center"/>
        <w:rPr>
          <w:b/>
          <w:bCs/>
          <w:sz w:val="24"/>
          <w:szCs w:val="24"/>
        </w:rPr>
      </w:pPr>
    </w:p>
    <w:p w14:paraId="1BDBDABE" w14:textId="77777777" w:rsidR="005026BE" w:rsidRPr="005026BE" w:rsidRDefault="005026BE" w:rsidP="005026BE">
      <w:pPr>
        <w:autoSpaceDE w:val="0"/>
        <w:spacing w:line="240" w:lineRule="auto"/>
        <w:jc w:val="right"/>
        <w:rPr>
          <w:sz w:val="20"/>
          <w:szCs w:val="20"/>
        </w:rPr>
      </w:pPr>
    </w:p>
    <w:p w14:paraId="5C6379FF" w14:textId="77777777" w:rsidR="005026BE" w:rsidRDefault="005026BE" w:rsidP="005026BE">
      <w:pPr>
        <w:autoSpaceDE w:val="0"/>
        <w:spacing w:line="240" w:lineRule="auto"/>
        <w:jc w:val="right"/>
        <w:rPr>
          <w:sz w:val="20"/>
          <w:szCs w:val="20"/>
        </w:rPr>
      </w:pPr>
    </w:p>
    <w:p w14:paraId="0AB9D209" w14:textId="77777777" w:rsidR="00863603" w:rsidRDefault="00863603" w:rsidP="005026BE">
      <w:pPr>
        <w:autoSpaceDE w:val="0"/>
        <w:spacing w:line="240" w:lineRule="auto"/>
        <w:jc w:val="right"/>
        <w:rPr>
          <w:sz w:val="20"/>
          <w:szCs w:val="20"/>
        </w:rPr>
      </w:pPr>
    </w:p>
    <w:p w14:paraId="15BB686E" w14:textId="77777777" w:rsidR="00863603" w:rsidRDefault="00863603" w:rsidP="005026BE">
      <w:pPr>
        <w:autoSpaceDE w:val="0"/>
        <w:spacing w:line="240" w:lineRule="auto"/>
        <w:jc w:val="right"/>
        <w:rPr>
          <w:sz w:val="20"/>
          <w:szCs w:val="20"/>
        </w:rPr>
      </w:pPr>
    </w:p>
    <w:p w14:paraId="51A21089" w14:textId="77777777" w:rsidR="00863603" w:rsidRDefault="00863603" w:rsidP="005026BE">
      <w:pPr>
        <w:autoSpaceDE w:val="0"/>
        <w:spacing w:line="240" w:lineRule="auto"/>
        <w:jc w:val="right"/>
        <w:rPr>
          <w:sz w:val="20"/>
          <w:szCs w:val="20"/>
        </w:rPr>
      </w:pPr>
    </w:p>
    <w:p w14:paraId="51614A09" w14:textId="77777777" w:rsidR="00863603" w:rsidRDefault="00863603" w:rsidP="005026BE">
      <w:pPr>
        <w:autoSpaceDE w:val="0"/>
        <w:spacing w:line="240" w:lineRule="auto"/>
        <w:jc w:val="right"/>
        <w:rPr>
          <w:sz w:val="20"/>
          <w:szCs w:val="20"/>
        </w:rPr>
      </w:pPr>
    </w:p>
    <w:p w14:paraId="1C621530" w14:textId="77777777" w:rsidR="00863603" w:rsidRDefault="00863603" w:rsidP="005026BE">
      <w:pPr>
        <w:autoSpaceDE w:val="0"/>
        <w:spacing w:line="240" w:lineRule="auto"/>
        <w:jc w:val="right"/>
        <w:rPr>
          <w:sz w:val="20"/>
          <w:szCs w:val="20"/>
        </w:rPr>
      </w:pPr>
    </w:p>
    <w:p w14:paraId="79D384B6" w14:textId="77777777" w:rsidR="00863603" w:rsidRDefault="00863603" w:rsidP="005026BE">
      <w:pPr>
        <w:autoSpaceDE w:val="0"/>
        <w:spacing w:line="240" w:lineRule="auto"/>
        <w:jc w:val="right"/>
        <w:rPr>
          <w:sz w:val="20"/>
          <w:szCs w:val="20"/>
        </w:rPr>
      </w:pPr>
    </w:p>
    <w:p w14:paraId="429735C0" w14:textId="77777777" w:rsidR="00863603" w:rsidRDefault="00863603" w:rsidP="005026BE">
      <w:pPr>
        <w:autoSpaceDE w:val="0"/>
        <w:spacing w:line="240" w:lineRule="auto"/>
        <w:jc w:val="right"/>
        <w:rPr>
          <w:sz w:val="20"/>
          <w:szCs w:val="20"/>
        </w:rPr>
      </w:pPr>
    </w:p>
    <w:p w14:paraId="3DF5D580" w14:textId="77777777" w:rsidR="00863603" w:rsidRDefault="00863603" w:rsidP="005026BE">
      <w:pPr>
        <w:autoSpaceDE w:val="0"/>
        <w:spacing w:line="240" w:lineRule="auto"/>
        <w:jc w:val="right"/>
        <w:rPr>
          <w:sz w:val="20"/>
          <w:szCs w:val="20"/>
        </w:rPr>
      </w:pPr>
    </w:p>
    <w:p w14:paraId="1B0C65AC" w14:textId="77777777" w:rsidR="00863603" w:rsidRDefault="00863603" w:rsidP="005026BE">
      <w:pPr>
        <w:autoSpaceDE w:val="0"/>
        <w:spacing w:line="240" w:lineRule="auto"/>
        <w:jc w:val="right"/>
        <w:rPr>
          <w:sz w:val="20"/>
          <w:szCs w:val="20"/>
        </w:rPr>
      </w:pPr>
    </w:p>
    <w:p w14:paraId="45A5269D" w14:textId="77777777" w:rsidR="00863603" w:rsidRDefault="00863603" w:rsidP="005026BE">
      <w:pPr>
        <w:autoSpaceDE w:val="0"/>
        <w:spacing w:line="240" w:lineRule="auto"/>
        <w:jc w:val="right"/>
        <w:rPr>
          <w:sz w:val="20"/>
          <w:szCs w:val="20"/>
        </w:rPr>
      </w:pPr>
    </w:p>
    <w:p w14:paraId="6BC7388A" w14:textId="77777777" w:rsidR="00863603" w:rsidRDefault="00863603" w:rsidP="005026BE">
      <w:pPr>
        <w:autoSpaceDE w:val="0"/>
        <w:spacing w:line="240" w:lineRule="auto"/>
        <w:jc w:val="right"/>
        <w:rPr>
          <w:sz w:val="20"/>
          <w:szCs w:val="20"/>
        </w:rPr>
      </w:pPr>
    </w:p>
    <w:p w14:paraId="54D0E85D" w14:textId="77777777" w:rsidR="00863603" w:rsidRDefault="00863603" w:rsidP="005026BE">
      <w:pPr>
        <w:autoSpaceDE w:val="0"/>
        <w:spacing w:line="240" w:lineRule="auto"/>
        <w:jc w:val="right"/>
        <w:rPr>
          <w:sz w:val="20"/>
          <w:szCs w:val="20"/>
        </w:rPr>
      </w:pPr>
    </w:p>
    <w:p w14:paraId="6D6F16B8" w14:textId="77777777" w:rsidR="00863603" w:rsidRDefault="00863603" w:rsidP="005026BE">
      <w:pPr>
        <w:autoSpaceDE w:val="0"/>
        <w:spacing w:line="240" w:lineRule="auto"/>
        <w:jc w:val="right"/>
        <w:rPr>
          <w:sz w:val="20"/>
          <w:szCs w:val="20"/>
        </w:rPr>
      </w:pPr>
    </w:p>
    <w:p w14:paraId="59C77000" w14:textId="77777777" w:rsidR="00863603" w:rsidRDefault="00863603" w:rsidP="005026BE">
      <w:pPr>
        <w:autoSpaceDE w:val="0"/>
        <w:spacing w:line="240" w:lineRule="auto"/>
        <w:jc w:val="right"/>
        <w:rPr>
          <w:sz w:val="20"/>
          <w:szCs w:val="20"/>
        </w:rPr>
      </w:pPr>
    </w:p>
    <w:p w14:paraId="5320A437" w14:textId="77777777" w:rsidR="00863603" w:rsidRDefault="00863603" w:rsidP="005026BE">
      <w:pPr>
        <w:autoSpaceDE w:val="0"/>
        <w:spacing w:line="240" w:lineRule="auto"/>
        <w:jc w:val="right"/>
        <w:rPr>
          <w:sz w:val="20"/>
          <w:szCs w:val="20"/>
        </w:rPr>
      </w:pPr>
    </w:p>
    <w:p w14:paraId="2648A142" w14:textId="77777777" w:rsidR="00863603" w:rsidRDefault="00863603" w:rsidP="005026BE">
      <w:pPr>
        <w:autoSpaceDE w:val="0"/>
        <w:spacing w:line="240" w:lineRule="auto"/>
        <w:jc w:val="right"/>
        <w:rPr>
          <w:sz w:val="20"/>
          <w:szCs w:val="20"/>
        </w:rPr>
      </w:pPr>
    </w:p>
    <w:p w14:paraId="4B5F1B32" w14:textId="77777777" w:rsidR="00863603" w:rsidRDefault="00863603" w:rsidP="005026BE">
      <w:pPr>
        <w:autoSpaceDE w:val="0"/>
        <w:spacing w:line="240" w:lineRule="auto"/>
        <w:jc w:val="right"/>
        <w:rPr>
          <w:sz w:val="20"/>
          <w:szCs w:val="20"/>
        </w:rPr>
      </w:pPr>
    </w:p>
    <w:p w14:paraId="1AA32C2D" w14:textId="77777777" w:rsidR="00863603" w:rsidRDefault="00863603" w:rsidP="005026BE">
      <w:pPr>
        <w:autoSpaceDE w:val="0"/>
        <w:spacing w:line="240" w:lineRule="auto"/>
        <w:jc w:val="right"/>
        <w:rPr>
          <w:sz w:val="20"/>
          <w:szCs w:val="20"/>
        </w:rPr>
      </w:pPr>
    </w:p>
    <w:p w14:paraId="00E27A1E" w14:textId="77777777" w:rsidR="00863603" w:rsidRDefault="00863603" w:rsidP="005026BE">
      <w:pPr>
        <w:autoSpaceDE w:val="0"/>
        <w:spacing w:line="240" w:lineRule="auto"/>
        <w:jc w:val="right"/>
        <w:rPr>
          <w:sz w:val="20"/>
          <w:szCs w:val="20"/>
        </w:rPr>
      </w:pPr>
    </w:p>
    <w:p w14:paraId="0B73741E" w14:textId="77777777" w:rsidR="00863603" w:rsidRDefault="00863603" w:rsidP="005026BE">
      <w:pPr>
        <w:autoSpaceDE w:val="0"/>
        <w:spacing w:line="240" w:lineRule="auto"/>
        <w:jc w:val="right"/>
        <w:rPr>
          <w:sz w:val="20"/>
          <w:szCs w:val="20"/>
        </w:rPr>
      </w:pPr>
    </w:p>
    <w:p w14:paraId="7C07012E" w14:textId="77777777" w:rsidR="00863603" w:rsidRPr="008F3498" w:rsidRDefault="00863603" w:rsidP="00863603">
      <w:pPr>
        <w:keepNext/>
        <w:keepLines/>
        <w:suppressAutoHyphens/>
        <w:spacing w:line="240" w:lineRule="auto"/>
        <w:jc w:val="right"/>
        <w:rPr>
          <w:sz w:val="24"/>
          <w:szCs w:val="24"/>
        </w:rPr>
      </w:pPr>
      <w:r>
        <w:rPr>
          <w:sz w:val="20"/>
          <w:szCs w:val="20"/>
        </w:rPr>
        <w:tab/>
      </w:r>
      <w:r w:rsidRPr="008F3498">
        <w:rPr>
          <w:sz w:val="24"/>
          <w:szCs w:val="24"/>
        </w:rPr>
        <w:t>Приложение № 3</w:t>
      </w:r>
    </w:p>
    <w:p w14:paraId="33C52A89" w14:textId="77777777" w:rsidR="00863603" w:rsidRPr="008F3498" w:rsidRDefault="00863603" w:rsidP="00863603">
      <w:pPr>
        <w:keepNext/>
        <w:keepLines/>
        <w:suppressLineNumbers/>
        <w:suppressAutoHyphens/>
        <w:spacing w:line="240" w:lineRule="auto"/>
        <w:jc w:val="right"/>
        <w:rPr>
          <w:sz w:val="24"/>
          <w:szCs w:val="24"/>
        </w:rPr>
      </w:pPr>
      <w:r w:rsidRPr="008F3498">
        <w:rPr>
          <w:sz w:val="24"/>
          <w:szCs w:val="24"/>
        </w:rPr>
        <w:t xml:space="preserve">к договору </w:t>
      </w:r>
    </w:p>
    <w:p w14:paraId="2DFDA81B" w14:textId="77777777" w:rsidR="00863603" w:rsidRPr="008F3498" w:rsidRDefault="00863603" w:rsidP="00863603">
      <w:pPr>
        <w:keepNext/>
        <w:keepLines/>
        <w:suppressAutoHyphens/>
        <w:spacing w:line="240" w:lineRule="auto"/>
        <w:jc w:val="right"/>
        <w:rPr>
          <w:sz w:val="24"/>
          <w:szCs w:val="24"/>
        </w:rPr>
      </w:pPr>
      <w:r w:rsidRPr="008F3498">
        <w:rPr>
          <w:sz w:val="24"/>
          <w:szCs w:val="24"/>
        </w:rPr>
        <w:t>№ _________ от «____» _____________ 20___ г.</w:t>
      </w:r>
    </w:p>
    <w:p w14:paraId="7726E195" w14:textId="77777777" w:rsidR="00863603" w:rsidRPr="008F3498" w:rsidRDefault="00863603" w:rsidP="00863603">
      <w:pPr>
        <w:keepNext/>
        <w:keepLines/>
        <w:suppressAutoHyphens/>
        <w:spacing w:line="240" w:lineRule="auto"/>
        <w:jc w:val="right"/>
        <w:rPr>
          <w:sz w:val="24"/>
          <w:szCs w:val="24"/>
        </w:rPr>
      </w:pPr>
      <w:r w:rsidRPr="008F3498">
        <w:rPr>
          <w:sz w:val="24"/>
          <w:szCs w:val="24"/>
        </w:rPr>
        <w:t>между АО «Саханефтегазсбыт»</w:t>
      </w:r>
    </w:p>
    <w:p w14:paraId="673A649C" w14:textId="0F73CF62" w:rsidR="00863603" w:rsidRPr="005026BE" w:rsidRDefault="00863603" w:rsidP="00863603">
      <w:pPr>
        <w:tabs>
          <w:tab w:val="left" w:pos="7350"/>
          <w:tab w:val="right" w:pos="10207"/>
        </w:tabs>
        <w:autoSpaceDE w:val="0"/>
        <w:spacing w:line="240" w:lineRule="auto"/>
        <w:jc w:val="right"/>
        <w:rPr>
          <w:sz w:val="20"/>
          <w:szCs w:val="20"/>
        </w:rPr>
      </w:pPr>
      <w:r>
        <w:rPr>
          <w:sz w:val="24"/>
          <w:szCs w:val="24"/>
        </w:rPr>
        <w:t xml:space="preserve">                                                     </w:t>
      </w:r>
      <w:r w:rsidRPr="008F3498">
        <w:rPr>
          <w:sz w:val="24"/>
          <w:szCs w:val="24"/>
        </w:rPr>
        <w:t>и ____________________________</w:t>
      </w:r>
      <w:r>
        <w:rPr>
          <w:sz w:val="20"/>
          <w:szCs w:val="20"/>
        </w:rPr>
        <w:tab/>
      </w:r>
    </w:p>
    <w:p w14:paraId="36AC977C" w14:textId="77777777" w:rsidR="00863603" w:rsidRPr="008F3498" w:rsidRDefault="00863603" w:rsidP="00863603">
      <w:pPr>
        <w:keepNext/>
        <w:keepLines/>
        <w:tabs>
          <w:tab w:val="left" w:pos="0"/>
        </w:tabs>
        <w:suppressAutoHyphens/>
        <w:spacing w:line="240" w:lineRule="auto"/>
        <w:jc w:val="center"/>
        <w:rPr>
          <w:rFonts w:eastAsia="Calibri"/>
          <w:b/>
          <w:sz w:val="24"/>
          <w:szCs w:val="24"/>
        </w:rPr>
      </w:pPr>
      <w:r>
        <w:tab/>
      </w:r>
      <w:r w:rsidRPr="008F3498">
        <w:rPr>
          <w:rFonts w:eastAsia="Calibri"/>
          <w:b/>
          <w:sz w:val="24"/>
          <w:szCs w:val="24"/>
        </w:rPr>
        <w:t xml:space="preserve">Заявление о добросовестности </w:t>
      </w:r>
    </w:p>
    <w:p w14:paraId="163C3B34" w14:textId="77777777" w:rsidR="00863603" w:rsidRPr="008F3498" w:rsidRDefault="00863603" w:rsidP="00863603">
      <w:pPr>
        <w:keepNext/>
        <w:keepLines/>
        <w:tabs>
          <w:tab w:val="left" w:pos="0"/>
        </w:tabs>
        <w:suppressAutoHyphens/>
        <w:spacing w:line="240" w:lineRule="auto"/>
        <w:ind w:firstLine="709"/>
        <w:rPr>
          <w:rFonts w:eastAsia="Calibri"/>
          <w:sz w:val="24"/>
          <w:szCs w:val="24"/>
        </w:rPr>
      </w:pPr>
    </w:p>
    <w:p w14:paraId="1FB7F47D" w14:textId="77777777" w:rsidR="00863603" w:rsidRPr="008F3498" w:rsidRDefault="00863603" w:rsidP="00863603">
      <w:pPr>
        <w:keepNext/>
        <w:keepLines/>
        <w:suppressAutoHyphens/>
        <w:spacing w:line="240" w:lineRule="auto"/>
        <w:rPr>
          <w:sz w:val="24"/>
          <w:szCs w:val="24"/>
        </w:rPr>
      </w:pPr>
      <w:r w:rsidRPr="008F3498">
        <w:rPr>
          <w:sz w:val="24"/>
          <w:szCs w:val="24"/>
        </w:rPr>
        <w:t xml:space="preserve">г. Якутск                                                                                         </w:t>
      </w:r>
      <w:proofErr w:type="gramStart"/>
      <w:r w:rsidRPr="008F3498">
        <w:rPr>
          <w:sz w:val="24"/>
          <w:szCs w:val="24"/>
        </w:rPr>
        <w:t xml:space="preserve">   «</w:t>
      </w:r>
      <w:proofErr w:type="gramEnd"/>
      <w:r w:rsidRPr="008F3498">
        <w:rPr>
          <w:sz w:val="24"/>
          <w:szCs w:val="24"/>
        </w:rPr>
        <w:t>____» __________ 20__ г.</w:t>
      </w:r>
    </w:p>
    <w:p w14:paraId="6F2B1488" w14:textId="77777777" w:rsidR="00863603" w:rsidRPr="008F3498" w:rsidRDefault="00863603" w:rsidP="00863603">
      <w:pPr>
        <w:keepNext/>
        <w:keepLines/>
        <w:suppressAutoHyphens/>
        <w:spacing w:line="240" w:lineRule="auto"/>
        <w:rPr>
          <w:b/>
          <w:sz w:val="24"/>
          <w:szCs w:val="24"/>
        </w:rPr>
      </w:pPr>
    </w:p>
    <w:p w14:paraId="62BF9D4A" w14:textId="77777777" w:rsidR="00863603" w:rsidRPr="008F3498" w:rsidRDefault="00863603" w:rsidP="00863603">
      <w:pPr>
        <w:keepNext/>
        <w:keepLines/>
        <w:tabs>
          <w:tab w:val="left" w:pos="0"/>
          <w:tab w:val="left" w:pos="567"/>
        </w:tabs>
        <w:suppressAutoHyphens/>
        <w:spacing w:line="240" w:lineRule="auto"/>
        <w:ind w:firstLine="709"/>
        <w:rPr>
          <w:rFonts w:eastAsia="Calibri"/>
          <w:sz w:val="24"/>
          <w:szCs w:val="24"/>
        </w:rPr>
      </w:pPr>
      <w:r w:rsidRPr="008F3498">
        <w:rPr>
          <w:rFonts w:eastAsia="Calibri"/>
          <w:sz w:val="24"/>
          <w:szCs w:val="24"/>
        </w:rPr>
        <w:t>Настоящим</w:t>
      </w:r>
      <w:r w:rsidRPr="008F3498">
        <w:rPr>
          <w:rFonts w:eastAsia="Calibri"/>
          <w:b/>
          <w:sz w:val="24"/>
          <w:szCs w:val="24"/>
        </w:rPr>
        <w:t>__________________________________________________________________________________________</w:t>
      </w:r>
      <w:r w:rsidRPr="008F3498">
        <w:rPr>
          <w:snapToGrid w:val="0"/>
          <w:sz w:val="24"/>
          <w:szCs w:val="24"/>
        </w:rPr>
        <w:t>, именуемое в дальнейшем «Исполнитель</w:t>
      </w:r>
      <w:r w:rsidRPr="008F3498">
        <w:rPr>
          <w:b/>
          <w:snapToGrid w:val="0"/>
          <w:sz w:val="24"/>
          <w:szCs w:val="24"/>
        </w:rPr>
        <w:t>»</w:t>
      </w:r>
      <w:r w:rsidRPr="008F3498">
        <w:rPr>
          <w:snapToGrid w:val="0"/>
          <w:sz w:val="24"/>
          <w:szCs w:val="24"/>
        </w:rPr>
        <w:t xml:space="preserve">, в лице </w:t>
      </w:r>
      <w:r w:rsidRPr="008F3498">
        <w:rPr>
          <w:sz w:val="24"/>
          <w:szCs w:val="24"/>
        </w:rPr>
        <w:t>_____________________________</w:t>
      </w:r>
      <w:r w:rsidRPr="008F3498">
        <w:rPr>
          <w:snapToGrid w:val="0"/>
          <w:sz w:val="24"/>
          <w:szCs w:val="24"/>
        </w:rPr>
        <w:t>, действующего на основании ________________</w:t>
      </w:r>
      <w:r w:rsidRPr="008F3498">
        <w:rPr>
          <w:rFonts w:eastAsia="Calibri"/>
          <w:sz w:val="24"/>
          <w:szCs w:val="24"/>
        </w:rPr>
        <w:t xml:space="preserve">, гарантирует и подтверждает, что на момент заключения Договора между </w:t>
      </w:r>
      <w:r w:rsidRPr="008F3498">
        <w:rPr>
          <w:b/>
          <w:snapToGrid w:val="0"/>
          <w:sz w:val="24"/>
          <w:szCs w:val="24"/>
        </w:rPr>
        <w:t>Исполнителем</w:t>
      </w:r>
      <w:r w:rsidRPr="008F3498">
        <w:rPr>
          <w:rFonts w:eastAsia="Calibri"/>
          <w:sz w:val="24"/>
          <w:szCs w:val="24"/>
        </w:rPr>
        <w:t xml:space="preserve"> и </w:t>
      </w:r>
      <w:r w:rsidRPr="008F3498">
        <w:rPr>
          <w:rFonts w:eastAsia="Calibri"/>
          <w:b/>
          <w:sz w:val="24"/>
          <w:szCs w:val="24"/>
        </w:rPr>
        <w:t>АО «Саханефтегазсбыт»</w:t>
      </w:r>
      <w:r w:rsidRPr="008F3498">
        <w:rPr>
          <w:snapToGrid w:val="0"/>
          <w:sz w:val="24"/>
          <w:szCs w:val="24"/>
        </w:rPr>
        <w:t>, в лице генерального директора Лебедева Виктора Николаевича, действующего на основании Устава, именуемое в дальнейшем «</w:t>
      </w:r>
      <w:r w:rsidRPr="008F3498">
        <w:rPr>
          <w:b/>
          <w:snapToGrid w:val="0"/>
          <w:sz w:val="24"/>
          <w:szCs w:val="24"/>
        </w:rPr>
        <w:t>Заказчик»</w:t>
      </w:r>
      <w:r w:rsidRPr="008F3498">
        <w:rPr>
          <w:rFonts w:eastAsia="Calibri"/>
          <w:sz w:val="24"/>
          <w:szCs w:val="24"/>
        </w:rPr>
        <w:t>:</w:t>
      </w:r>
    </w:p>
    <w:p w14:paraId="6C0211B2" w14:textId="77777777" w:rsidR="00863603" w:rsidRPr="008F3498" w:rsidRDefault="00863603" w:rsidP="00863603">
      <w:pPr>
        <w:keepNext/>
        <w:keepLines/>
        <w:tabs>
          <w:tab w:val="left" w:pos="0"/>
          <w:tab w:val="left" w:pos="567"/>
        </w:tabs>
        <w:suppressAutoHyphens/>
        <w:ind w:firstLine="709"/>
        <w:rPr>
          <w:rFonts w:eastAsia="Calibri"/>
          <w:sz w:val="24"/>
          <w:szCs w:val="24"/>
        </w:rPr>
      </w:pPr>
    </w:p>
    <w:p w14:paraId="266DD67F"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Исполнитель</w:t>
      </w:r>
      <w:r w:rsidRPr="008F3498">
        <w:rPr>
          <w:rFonts w:eastAsia="Calibri"/>
          <w:sz w:val="24"/>
          <w:szCs w:val="24"/>
        </w:rPr>
        <w:t xml:space="preserve"> состоит на налоговом учете ___________________________________________ с присвоением ОГРН </w:t>
      </w:r>
      <w:r w:rsidRPr="008F3498">
        <w:rPr>
          <w:sz w:val="24"/>
          <w:szCs w:val="24"/>
        </w:rPr>
        <w:t>_____________</w:t>
      </w:r>
      <w:r w:rsidRPr="008F3498">
        <w:rPr>
          <w:rFonts w:eastAsia="Calibri"/>
          <w:sz w:val="24"/>
          <w:szCs w:val="24"/>
        </w:rPr>
        <w:t>, ОКПО</w:t>
      </w:r>
      <w:r w:rsidRPr="008F3498">
        <w:rPr>
          <w:sz w:val="24"/>
          <w:szCs w:val="24"/>
        </w:rPr>
        <w:t xml:space="preserve"> _____________, </w:t>
      </w:r>
      <w:r w:rsidRPr="008F3498">
        <w:rPr>
          <w:rFonts w:eastAsia="Calibri"/>
          <w:sz w:val="24"/>
          <w:szCs w:val="24"/>
        </w:rPr>
        <w:t xml:space="preserve">ИНН </w:t>
      </w:r>
      <w:r w:rsidRPr="008F3498">
        <w:rPr>
          <w:sz w:val="24"/>
          <w:szCs w:val="24"/>
        </w:rPr>
        <w:t>_______________</w:t>
      </w:r>
      <w:r w:rsidRPr="008F3498">
        <w:rPr>
          <w:rFonts w:eastAsia="Calibri"/>
          <w:sz w:val="24"/>
          <w:szCs w:val="24"/>
        </w:rPr>
        <w:t xml:space="preserve"> и КПП </w:t>
      </w:r>
      <w:r w:rsidRPr="008F3498">
        <w:rPr>
          <w:sz w:val="24"/>
          <w:szCs w:val="24"/>
        </w:rPr>
        <w:t>_____________.</w:t>
      </w:r>
    </w:p>
    <w:p w14:paraId="3F769741"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Исполнитель</w:t>
      </w:r>
      <w:r w:rsidRPr="008F3498">
        <w:rPr>
          <w:rFonts w:eastAsia="Calibri"/>
          <w:sz w:val="24"/>
          <w:szCs w:val="24"/>
        </w:rPr>
        <w:t xml:space="preserve"> гарантирует, что все</w:t>
      </w:r>
      <w:r w:rsidRPr="008F3498">
        <w:rPr>
          <w:sz w:val="24"/>
          <w:szCs w:val="24"/>
          <w:lang w:val="x-none"/>
        </w:rPr>
        <w:t xml:space="preserve"> сведения о</w:t>
      </w:r>
      <w:r w:rsidRPr="008F3498">
        <w:rPr>
          <w:sz w:val="24"/>
          <w:szCs w:val="24"/>
        </w:rPr>
        <w:t xml:space="preserve"> нем</w:t>
      </w:r>
      <w:r w:rsidRPr="008F3498">
        <w:rPr>
          <w:sz w:val="24"/>
          <w:szCs w:val="24"/>
          <w:lang w:val="x-none"/>
        </w:rPr>
        <w:t xml:space="preserve"> в ЕГРЮЛ достоверны на момент подписания </w:t>
      </w:r>
      <w:r w:rsidRPr="008F3498">
        <w:rPr>
          <w:sz w:val="24"/>
          <w:szCs w:val="24"/>
        </w:rPr>
        <w:t>Д</w:t>
      </w:r>
      <w:r w:rsidRPr="008F3498">
        <w:rPr>
          <w:sz w:val="24"/>
          <w:szCs w:val="24"/>
          <w:lang w:val="x-none"/>
        </w:rPr>
        <w:t>оговора и будут оставаться достоверными в дальнейшем.</w:t>
      </w:r>
    </w:p>
    <w:p w14:paraId="4395668A"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Исполнитель</w:t>
      </w:r>
      <w:r w:rsidRPr="008F349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F3498">
        <w:rPr>
          <w:b/>
          <w:snapToGrid w:val="0"/>
          <w:sz w:val="24"/>
          <w:szCs w:val="24"/>
        </w:rPr>
        <w:t>Исполнитель</w:t>
      </w:r>
      <w:r w:rsidRPr="008F3498">
        <w:rPr>
          <w:rFonts w:eastAsia="Calibri"/>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58B9260"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 xml:space="preserve">Исполнитель </w:t>
      </w:r>
      <w:r w:rsidRPr="008F3498">
        <w:rPr>
          <w:rFonts w:eastAsia="Calibri"/>
          <w:sz w:val="24"/>
          <w:szCs w:val="24"/>
        </w:rPr>
        <w:t xml:space="preserve">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F3498">
        <w:rPr>
          <w:b/>
          <w:snapToGrid w:val="0"/>
          <w:sz w:val="24"/>
          <w:szCs w:val="24"/>
        </w:rPr>
        <w:t>Исполнителя</w:t>
      </w:r>
      <w:r w:rsidRPr="008F3498">
        <w:rPr>
          <w:rFonts w:eastAsia="Calibri"/>
          <w:sz w:val="24"/>
          <w:szCs w:val="24"/>
        </w:rPr>
        <w:t xml:space="preserve">. </w:t>
      </w:r>
    </w:p>
    <w:p w14:paraId="667B4956"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Исполнитель</w:t>
      </w:r>
      <w:r w:rsidRPr="008F349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F3498">
        <w:rPr>
          <w:b/>
          <w:snapToGrid w:val="0"/>
          <w:sz w:val="24"/>
          <w:szCs w:val="24"/>
        </w:rPr>
        <w:t>Исполнителем</w:t>
      </w:r>
      <w:r w:rsidRPr="008F3498">
        <w:rPr>
          <w:rFonts w:eastAsia="Calibri"/>
          <w:sz w:val="24"/>
          <w:szCs w:val="24"/>
        </w:rPr>
        <w:t xml:space="preserve"> обязательств как надлежаще исполненных.</w:t>
      </w:r>
    </w:p>
    <w:p w14:paraId="22B947A1"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 xml:space="preserve">Исполнитель </w:t>
      </w:r>
      <w:r w:rsidRPr="008F3498">
        <w:rPr>
          <w:rFonts w:eastAsia="Calibri"/>
          <w:sz w:val="24"/>
          <w:szCs w:val="24"/>
        </w:rPr>
        <w:t xml:space="preserve">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w:t>
      </w:r>
      <w:r w:rsidRPr="008F3498">
        <w:rPr>
          <w:sz w:val="24"/>
          <w:szCs w:val="24"/>
        </w:rPr>
        <w:t>уплаты в бюджет НДС, налога на прибыль и другие налоги, предусмотренные НК РФ</w:t>
      </w:r>
      <w:r w:rsidRPr="008F3498">
        <w:rPr>
          <w:rFonts w:eastAsia="Calibri"/>
          <w:sz w:val="24"/>
          <w:szCs w:val="24"/>
        </w:rPr>
        <w:t xml:space="preserve">. </w:t>
      </w:r>
    </w:p>
    <w:p w14:paraId="38FDA7BB" w14:textId="77777777" w:rsidR="00863603" w:rsidRPr="008F3498" w:rsidRDefault="00863603" w:rsidP="009B108F">
      <w:pPr>
        <w:keepNext/>
        <w:keepLines/>
        <w:numPr>
          <w:ilvl w:val="0"/>
          <w:numId w:val="34"/>
        </w:numPr>
        <w:tabs>
          <w:tab w:val="left" w:pos="0"/>
        </w:tabs>
        <w:suppressAutoHyphens/>
        <w:spacing w:after="200" w:line="240" w:lineRule="auto"/>
        <w:ind w:left="0" w:firstLine="709"/>
        <w:contextualSpacing/>
        <w:jc w:val="left"/>
        <w:rPr>
          <w:rFonts w:eastAsia="Calibri"/>
          <w:sz w:val="24"/>
          <w:szCs w:val="24"/>
        </w:rPr>
      </w:pPr>
      <w:r w:rsidRPr="008F3498">
        <w:rPr>
          <w:b/>
          <w:snapToGrid w:val="0"/>
          <w:sz w:val="24"/>
          <w:szCs w:val="24"/>
        </w:rPr>
        <w:t>Исполнитель</w:t>
      </w:r>
      <w:r w:rsidRPr="008F349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26" w:type="dxa"/>
        <w:tblInd w:w="-10" w:type="dxa"/>
        <w:tblLayout w:type="fixed"/>
        <w:tblLook w:val="0000" w:firstRow="0" w:lastRow="0" w:firstColumn="0" w:lastColumn="0" w:noHBand="0" w:noVBand="0"/>
      </w:tblPr>
      <w:tblGrid>
        <w:gridCol w:w="4796"/>
        <w:gridCol w:w="5430"/>
      </w:tblGrid>
      <w:tr w:rsidR="00863603" w:rsidRPr="008F3498" w14:paraId="23CCB200" w14:textId="77777777" w:rsidTr="00863603">
        <w:trPr>
          <w:trHeight w:val="57"/>
        </w:trPr>
        <w:tc>
          <w:tcPr>
            <w:tcW w:w="4796" w:type="dxa"/>
          </w:tcPr>
          <w:p w14:paraId="76188C45" w14:textId="77777777" w:rsidR="00863603" w:rsidRPr="008F3498" w:rsidRDefault="00863603" w:rsidP="00863603">
            <w:pPr>
              <w:keepNext/>
              <w:keepLines/>
              <w:suppressAutoHyphens/>
              <w:snapToGrid w:val="0"/>
              <w:rPr>
                <w:b/>
                <w:sz w:val="24"/>
                <w:szCs w:val="24"/>
              </w:rPr>
            </w:pPr>
          </w:p>
          <w:p w14:paraId="26CA1D04" w14:textId="77777777" w:rsidR="00863603" w:rsidRPr="008F3498" w:rsidRDefault="00863603" w:rsidP="00863603">
            <w:pPr>
              <w:keepNext/>
              <w:keepLines/>
              <w:suppressAutoHyphens/>
              <w:snapToGrid w:val="0"/>
              <w:rPr>
                <w:b/>
                <w:sz w:val="24"/>
                <w:szCs w:val="24"/>
              </w:rPr>
            </w:pPr>
            <w:r w:rsidRPr="008F3498">
              <w:rPr>
                <w:b/>
                <w:sz w:val="24"/>
                <w:szCs w:val="24"/>
              </w:rPr>
              <w:t>«</w:t>
            </w:r>
            <w:r w:rsidRPr="008F3498">
              <w:rPr>
                <w:b/>
                <w:snapToGrid w:val="0"/>
                <w:sz w:val="24"/>
                <w:szCs w:val="24"/>
              </w:rPr>
              <w:t>Исполнитель</w:t>
            </w:r>
            <w:r w:rsidRPr="008F3498">
              <w:rPr>
                <w:b/>
                <w:sz w:val="24"/>
                <w:szCs w:val="24"/>
              </w:rPr>
              <w:t>»</w:t>
            </w:r>
          </w:p>
          <w:p w14:paraId="32C7F64D" w14:textId="77777777" w:rsidR="00863603" w:rsidRPr="008F3498" w:rsidRDefault="00863603" w:rsidP="00863603">
            <w:pPr>
              <w:keepNext/>
              <w:keepLines/>
              <w:suppressAutoHyphens/>
              <w:rPr>
                <w:rFonts w:eastAsia="SimSun"/>
                <w:b/>
                <w:sz w:val="24"/>
                <w:szCs w:val="24"/>
              </w:rPr>
            </w:pPr>
          </w:p>
          <w:p w14:paraId="3C40A544" w14:textId="77777777" w:rsidR="00863603" w:rsidRPr="008F3498" w:rsidRDefault="00863603" w:rsidP="00863603">
            <w:pPr>
              <w:keepNext/>
              <w:keepLines/>
              <w:suppressAutoHyphens/>
              <w:rPr>
                <w:rFonts w:eastAsia="SimSun"/>
                <w:b/>
                <w:sz w:val="24"/>
                <w:szCs w:val="24"/>
              </w:rPr>
            </w:pPr>
            <w:r w:rsidRPr="008F3498">
              <w:rPr>
                <w:rFonts w:eastAsia="SimSun"/>
                <w:b/>
                <w:sz w:val="24"/>
                <w:szCs w:val="24"/>
              </w:rPr>
              <w:t>_________________</w:t>
            </w:r>
          </w:p>
          <w:p w14:paraId="1710EB83" w14:textId="77777777" w:rsidR="00863603" w:rsidRPr="008F3498" w:rsidRDefault="00863603" w:rsidP="00863603">
            <w:pPr>
              <w:keepNext/>
              <w:keepLines/>
              <w:suppressAutoHyphens/>
              <w:rPr>
                <w:sz w:val="24"/>
                <w:szCs w:val="24"/>
              </w:rPr>
            </w:pPr>
            <w:r w:rsidRPr="008F3498">
              <w:rPr>
                <w:sz w:val="24"/>
                <w:szCs w:val="24"/>
              </w:rPr>
              <w:t xml:space="preserve">              М.П.</w:t>
            </w:r>
          </w:p>
        </w:tc>
        <w:tc>
          <w:tcPr>
            <w:tcW w:w="5430" w:type="dxa"/>
          </w:tcPr>
          <w:p w14:paraId="7F27B0D7" w14:textId="77777777" w:rsidR="00863603" w:rsidRPr="008F3498" w:rsidRDefault="00863603" w:rsidP="00863603">
            <w:pPr>
              <w:keepNext/>
              <w:keepLines/>
              <w:suppressAutoHyphens/>
              <w:rPr>
                <w:sz w:val="24"/>
                <w:szCs w:val="24"/>
              </w:rPr>
            </w:pPr>
          </w:p>
          <w:p w14:paraId="30B82769" w14:textId="77777777" w:rsidR="00863603" w:rsidRPr="008F3498" w:rsidRDefault="00863603" w:rsidP="00863603">
            <w:pPr>
              <w:keepNext/>
              <w:keepLines/>
              <w:suppressAutoHyphens/>
              <w:rPr>
                <w:sz w:val="24"/>
                <w:szCs w:val="24"/>
              </w:rPr>
            </w:pPr>
          </w:p>
        </w:tc>
      </w:tr>
    </w:tbl>
    <w:p w14:paraId="6F4C16B5" w14:textId="3B1C47FF" w:rsidR="00863603" w:rsidRDefault="00863603" w:rsidP="00863603">
      <w:pPr>
        <w:tabs>
          <w:tab w:val="left" w:pos="2085"/>
        </w:tabs>
      </w:pPr>
    </w:p>
    <w:p w14:paraId="4BFDDE81" w14:textId="77777777" w:rsidR="00863603" w:rsidRDefault="00863603" w:rsidP="00863603">
      <w:pPr>
        <w:tabs>
          <w:tab w:val="left" w:pos="2085"/>
        </w:tabs>
      </w:pPr>
    </w:p>
    <w:p w14:paraId="654DD2E7" w14:textId="77777777" w:rsidR="00863603" w:rsidRDefault="00863603" w:rsidP="00863603">
      <w:pPr>
        <w:tabs>
          <w:tab w:val="left" w:pos="2085"/>
        </w:tabs>
      </w:pPr>
    </w:p>
    <w:p w14:paraId="75A0D22A" w14:textId="77777777" w:rsidR="00863603" w:rsidRDefault="00863603" w:rsidP="00863603">
      <w:pPr>
        <w:tabs>
          <w:tab w:val="left" w:pos="2085"/>
        </w:tabs>
      </w:pPr>
    </w:p>
    <w:p w14:paraId="56E210AA" w14:textId="77777777" w:rsidR="00863603" w:rsidRDefault="00863603" w:rsidP="00863603">
      <w:pPr>
        <w:tabs>
          <w:tab w:val="left" w:pos="2085"/>
        </w:tabs>
      </w:pPr>
    </w:p>
    <w:p w14:paraId="7C473758" w14:textId="77777777" w:rsidR="00863603" w:rsidRPr="008F3498" w:rsidRDefault="00863603" w:rsidP="00863603">
      <w:pPr>
        <w:spacing w:after="200" w:line="276" w:lineRule="auto"/>
        <w:ind w:firstLine="0"/>
        <w:jc w:val="right"/>
        <w:rPr>
          <w:b/>
          <w:color w:val="222222"/>
          <w:sz w:val="24"/>
          <w:szCs w:val="24"/>
          <w:lang w:eastAsia="en-US"/>
        </w:rPr>
      </w:pPr>
      <w:r>
        <w:lastRenderedPageBreak/>
        <w:tab/>
      </w:r>
      <w:r>
        <w:tab/>
      </w:r>
      <w:r w:rsidRPr="008F3498">
        <w:rPr>
          <w:b/>
          <w:color w:val="222222"/>
          <w:sz w:val="24"/>
          <w:szCs w:val="24"/>
          <w:lang w:eastAsia="en-US"/>
        </w:rPr>
        <w:t xml:space="preserve">Приложение № 4 </w:t>
      </w:r>
    </w:p>
    <w:p w14:paraId="532323FA" w14:textId="77777777" w:rsidR="00863603" w:rsidRPr="008F3498" w:rsidRDefault="00863603" w:rsidP="00863603">
      <w:pPr>
        <w:spacing w:after="200" w:line="276" w:lineRule="auto"/>
        <w:ind w:firstLine="0"/>
        <w:jc w:val="right"/>
        <w:rPr>
          <w:b/>
          <w:color w:val="222222"/>
          <w:sz w:val="24"/>
          <w:szCs w:val="24"/>
          <w:lang w:eastAsia="en-US"/>
        </w:rPr>
      </w:pPr>
      <w:r w:rsidRPr="008F3498">
        <w:rPr>
          <w:b/>
          <w:color w:val="222222"/>
          <w:sz w:val="24"/>
          <w:szCs w:val="24"/>
          <w:lang w:eastAsia="en-US"/>
        </w:rPr>
        <w:t>к Договору №_____________</w:t>
      </w:r>
    </w:p>
    <w:p w14:paraId="06281526" w14:textId="77777777" w:rsidR="00863603" w:rsidRPr="008F3498" w:rsidRDefault="00863603" w:rsidP="00863603">
      <w:pPr>
        <w:spacing w:after="200" w:line="276" w:lineRule="auto"/>
        <w:ind w:firstLine="0"/>
        <w:jc w:val="right"/>
        <w:rPr>
          <w:b/>
          <w:color w:val="222222"/>
          <w:sz w:val="24"/>
          <w:szCs w:val="24"/>
          <w:lang w:eastAsia="en-US"/>
        </w:rPr>
      </w:pPr>
      <w:r>
        <w:rPr>
          <w:b/>
          <w:color w:val="222222"/>
          <w:sz w:val="24"/>
          <w:szCs w:val="24"/>
          <w:lang w:eastAsia="en-US"/>
        </w:rPr>
        <w:t>от «__» _________ 2026</w:t>
      </w:r>
      <w:r w:rsidRPr="008F3498">
        <w:rPr>
          <w:b/>
          <w:color w:val="222222"/>
          <w:sz w:val="24"/>
          <w:szCs w:val="24"/>
          <w:lang w:eastAsia="en-US"/>
        </w:rPr>
        <w:t>г.</w:t>
      </w:r>
    </w:p>
    <w:p w14:paraId="5E974BC9" w14:textId="77777777" w:rsidR="00863603" w:rsidRPr="008F3498" w:rsidRDefault="00863603" w:rsidP="00863603">
      <w:pPr>
        <w:spacing w:after="200" w:line="276" w:lineRule="auto"/>
        <w:ind w:firstLine="0"/>
        <w:jc w:val="center"/>
        <w:rPr>
          <w:color w:val="222222"/>
          <w:sz w:val="24"/>
          <w:szCs w:val="24"/>
          <w:lang w:eastAsia="en-US"/>
        </w:rPr>
      </w:pPr>
      <w:r>
        <w:tab/>
      </w:r>
      <w:r w:rsidRPr="008F3498">
        <w:rPr>
          <w:color w:val="222222"/>
          <w:sz w:val="24"/>
          <w:szCs w:val="24"/>
          <w:lang w:eastAsia="en-US"/>
        </w:rPr>
        <w:t>АО «Саханефтегазсбыт» (оператор персональных данных)</w:t>
      </w:r>
    </w:p>
    <w:p w14:paraId="6D434DE3" w14:textId="77777777" w:rsidR="00863603" w:rsidRPr="008F3498" w:rsidRDefault="00863603" w:rsidP="00863603">
      <w:pPr>
        <w:spacing w:after="200" w:line="276" w:lineRule="auto"/>
        <w:ind w:firstLine="0"/>
        <w:jc w:val="center"/>
        <w:rPr>
          <w:color w:val="222222"/>
          <w:sz w:val="24"/>
          <w:szCs w:val="24"/>
          <w:lang w:eastAsia="en-US"/>
        </w:rPr>
      </w:pPr>
      <w:r w:rsidRPr="008F3498">
        <w:rPr>
          <w:color w:val="222222"/>
          <w:sz w:val="24"/>
          <w:szCs w:val="24"/>
          <w:lang w:eastAsia="en-US"/>
        </w:rPr>
        <w:t xml:space="preserve">Адрес: Республика Саха (Якутия), г. Якутск, ул. Чиряева, 3. </w:t>
      </w:r>
      <w:r w:rsidRPr="008F3498">
        <w:rPr>
          <w:color w:val="222222"/>
          <w:sz w:val="24"/>
          <w:szCs w:val="24"/>
          <w:lang w:eastAsia="en-US"/>
        </w:rPr>
        <w:br/>
        <w:t>ИНН 1435115270, ОГРН 1021401050857, ОКВЭД 47.30, ОКПО 52500864,</w:t>
      </w:r>
      <w:r w:rsidRPr="008F3498">
        <w:rPr>
          <w:color w:val="222222"/>
          <w:sz w:val="24"/>
          <w:szCs w:val="24"/>
          <w:lang w:eastAsia="en-US"/>
        </w:rPr>
        <w:br/>
        <w:t>ОКОГУ 4210014, ОКОПФ 12267, ОКФС 13</w:t>
      </w:r>
    </w:p>
    <w:p w14:paraId="4A0FDE92" w14:textId="77777777" w:rsidR="00863603" w:rsidRPr="008F3498" w:rsidRDefault="00863603" w:rsidP="00863603">
      <w:pPr>
        <w:spacing w:after="200" w:line="276" w:lineRule="auto"/>
        <w:ind w:firstLine="0"/>
        <w:jc w:val="center"/>
        <w:rPr>
          <w:color w:val="222222"/>
          <w:sz w:val="24"/>
          <w:szCs w:val="24"/>
          <w:lang w:eastAsia="en-US"/>
        </w:rPr>
      </w:pPr>
      <w:r w:rsidRPr="008F3498">
        <w:rPr>
          <w:color w:val="222222"/>
          <w:sz w:val="24"/>
          <w:szCs w:val="24"/>
          <w:lang w:eastAsia="en-US"/>
        </w:rPr>
        <w:t>Сайт АО «Саханефтегазсбыт»: </w:t>
      </w:r>
      <w:hyperlink r:id="rId11" w:history="1">
        <w:r w:rsidRPr="008F3498">
          <w:rPr>
            <w:rFonts w:eastAsia="Calibri"/>
            <w:color w:val="0000FF"/>
            <w:sz w:val="24"/>
            <w:szCs w:val="24"/>
            <w:u w:val="single"/>
            <w:lang w:eastAsia="en-US"/>
          </w:rPr>
          <w:t>https://</w:t>
        </w:r>
        <w:proofErr w:type="spellStart"/>
        <w:r w:rsidRPr="008F3498">
          <w:rPr>
            <w:rFonts w:eastAsia="Calibri"/>
            <w:color w:val="0000FF"/>
            <w:sz w:val="24"/>
            <w:szCs w:val="24"/>
            <w:u w:val="single"/>
            <w:lang w:val="en-US" w:eastAsia="en-US"/>
          </w:rPr>
          <w:t>aosngs</w:t>
        </w:r>
        <w:proofErr w:type="spellEnd"/>
        <w:r w:rsidRPr="008F3498">
          <w:rPr>
            <w:rFonts w:eastAsia="Calibri"/>
            <w:color w:val="0000FF"/>
            <w:sz w:val="24"/>
            <w:szCs w:val="24"/>
            <w:u w:val="single"/>
            <w:lang w:eastAsia="en-US"/>
          </w:rPr>
          <w:t>.ru/</w:t>
        </w:r>
      </w:hyperlink>
    </w:p>
    <w:p w14:paraId="278CC751" w14:textId="77777777" w:rsidR="00863603" w:rsidRPr="008F3498" w:rsidRDefault="00863603" w:rsidP="00863603">
      <w:pPr>
        <w:spacing w:after="200" w:line="276" w:lineRule="auto"/>
        <w:ind w:firstLine="540"/>
        <w:rPr>
          <w:sz w:val="24"/>
          <w:szCs w:val="24"/>
          <w:lang w:eastAsia="en-US"/>
        </w:rPr>
      </w:pPr>
      <w:r w:rsidRPr="008F3498">
        <w:rPr>
          <w:sz w:val="24"/>
          <w:szCs w:val="24"/>
          <w:lang w:eastAsia="en-US"/>
        </w:rPr>
        <w:t xml:space="preserve">Я, _____________________, в соответствии с </w:t>
      </w:r>
      <w:hyperlink r:id="rId12" w:history="1">
        <w:r w:rsidRPr="008F3498">
          <w:rPr>
            <w:sz w:val="24"/>
            <w:szCs w:val="24"/>
            <w:lang w:eastAsia="en-US"/>
          </w:rPr>
          <w:t>ч. 4 ст. 9</w:t>
        </w:r>
      </w:hyperlink>
      <w:r w:rsidRPr="008F3498">
        <w:rPr>
          <w:sz w:val="24"/>
          <w:szCs w:val="24"/>
          <w:lang w:eastAsia="en-US"/>
        </w:rPr>
        <w:t xml:space="preserve"> Федерального закона от 27.07.2006 N 152-ФЗ «О персональных данных», зарегистрированный по адресу: </w:t>
      </w:r>
      <w:r w:rsidRPr="008F3498">
        <w:rPr>
          <w:rFonts w:eastAsia="Calibri"/>
          <w:sz w:val="24"/>
          <w:szCs w:val="24"/>
          <w:lang w:eastAsia="en-US"/>
        </w:rPr>
        <w:t>_________________________________</w:t>
      </w:r>
      <w:r w:rsidRPr="008F3498">
        <w:rPr>
          <w:sz w:val="24"/>
          <w:szCs w:val="24"/>
          <w:lang w:eastAsia="en-US"/>
        </w:rPr>
        <w:t>, документ удостоверяющий личность: ________________________________, в целях заключения и исполнения догов</w:t>
      </w:r>
      <w:r>
        <w:rPr>
          <w:sz w:val="24"/>
          <w:szCs w:val="24"/>
          <w:lang w:eastAsia="en-US"/>
        </w:rPr>
        <w:t>ора №______ от «__» _______ 2026</w:t>
      </w:r>
      <w:r w:rsidRPr="008F3498">
        <w:rPr>
          <w:sz w:val="24"/>
          <w:szCs w:val="24"/>
          <w:lang w:eastAsia="en-US"/>
        </w:rPr>
        <w:t xml:space="preserve"> года, </w:t>
      </w:r>
      <w:r w:rsidRPr="008F3498">
        <w:rPr>
          <w:rFonts w:eastAsia="Calibri"/>
          <w:sz w:val="24"/>
          <w:szCs w:val="24"/>
          <w:lang w:eastAsia="en-US"/>
        </w:rPr>
        <w:t xml:space="preserve">формирования отчетности или подготовки предусмотренных в законодательстве заявлений, уведомлений и т.д. в Пенсионный фонд Российской Федерации, Фонд социального страхования Российской Федерации, Федеральный фонд обязательного медицинского страхования, Федеральную налоговую службу и другие государственные органы и службы </w:t>
      </w:r>
      <w:r w:rsidRPr="008F3498">
        <w:rPr>
          <w:sz w:val="24"/>
          <w:szCs w:val="24"/>
          <w:lang w:eastAsia="en-US"/>
        </w:rPr>
        <w:t xml:space="preserve">даю согласие АО «Саханефтегазсбыт» находящемуся по адресу: 677000, Республика Саха (Якутия), г. Якутск, ул. Чиряева, д. 3, на обработку моих персональных данных, а именно: фамилия, имя, отчество, год и дата рождения, паспортные данные, ИНН, СНИЛС, адрес регистрации, адрес фактического проживания, телефон, адрес электронной почты, то есть на совершение действий, предусмотренных </w:t>
      </w:r>
      <w:hyperlink r:id="rId13" w:history="1">
        <w:r w:rsidRPr="008F3498">
          <w:rPr>
            <w:sz w:val="24"/>
            <w:szCs w:val="24"/>
            <w:lang w:eastAsia="en-US"/>
          </w:rPr>
          <w:t>п. 3 ст. 3</w:t>
        </w:r>
      </w:hyperlink>
      <w:r w:rsidRPr="008F3498">
        <w:rPr>
          <w:sz w:val="24"/>
          <w:szCs w:val="24"/>
          <w:lang w:eastAsia="en-US"/>
        </w:rPr>
        <w:t xml:space="preserve"> Федерального закона от 27.07.2006 N 152-ФЗ «О персональных данных».</w:t>
      </w:r>
    </w:p>
    <w:p w14:paraId="5EC73BAD" w14:textId="77777777" w:rsidR="00863603" w:rsidRPr="008F3498" w:rsidRDefault="00863603" w:rsidP="00863603">
      <w:pPr>
        <w:spacing w:after="200" w:line="276" w:lineRule="auto"/>
        <w:ind w:firstLine="540"/>
        <w:rPr>
          <w:sz w:val="24"/>
          <w:szCs w:val="24"/>
          <w:lang w:eastAsia="en-US"/>
        </w:rPr>
      </w:pPr>
      <w:r w:rsidRPr="008F3498">
        <w:rPr>
          <w:sz w:val="24"/>
          <w:szCs w:val="24"/>
          <w:lang w:eastAsia="en-US"/>
        </w:rPr>
        <w:t>Настоящее согласие действует со дня его подписания до дня отзыва в письменной форме.</w:t>
      </w:r>
    </w:p>
    <w:p w14:paraId="1C49401B" w14:textId="77777777" w:rsidR="00863603" w:rsidRPr="008F3498" w:rsidRDefault="00863603" w:rsidP="00863603">
      <w:pPr>
        <w:spacing w:after="200" w:line="276" w:lineRule="auto"/>
        <w:ind w:firstLine="540"/>
        <w:rPr>
          <w:sz w:val="24"/>
          <w:szCs w:val="24"/>
          <w:lang w:eastAsia="en-US"/>
        </w:rPr>
      </w:pPr>
    </w:p>
    <w:p w14:paraId="412D00A2" w14:textId="77777777" w:rsidR="00863603" w:rsidRPr="008F3498" w:rsidRDefault="00863603" w:rsidP="00863603">
      <w:pPr>
        <w:spacing w:after="225" w:line="276" w:lineRule="auto"/>
        <w:ind w:firstLine="0"/>
        <w:jc w:val="left"/>
        <w:rPr>
          <w:color w:val="222222"/>
          <w:sz w:val="24"/>
          <w:szCs w:val="24"/>
          <w:lang w:eastAsia="en-US"/>
        </w:rPr>
      </w:pPr>
      <w:r w:rsidRPr="008F3498">
        <w:rPr>
          <w:color w:val="222222"/>
          <w:sz w:val="24"/>
          <w:szCs w:val="24"/>
          <w:lang w:eastAsia="en-US"/>
        </w:rPr>
        <w:t>______________/ _________/</w:t>
      </w:r>
    </w:p>
    <w:p w14:paraId="39A633C8" w14:textId="767E22DC" w:rsidR="00863603" w:rsidRDefault="00863603" w:rsidP="00863603">
      <w:pPr>
        <w:tabs>
          <w:tab w:val="left" w:pos="1680"/>
        </w:tabs>
        <w:rPr>
          <w:color w:val="222222"/>
          <w:sz w:val="24"/>
          <w:szCs w:val="24"/>
          <w:lang w:eastAsia="en-US"/>
        </w:rPr>
      </w:pPr>
      <w:r w:rsidRPr="008F3498">
        <w:rPr>
          <w:color w:val="222222"/>
          <w:sz w:val="24"/>
          <w:szCs w:val="24"/>
          <w:lang w:eastAsia="en-US"/>
        </w:rPr>
        <w:t>Дата ______________</w:t>
      </w:r>
    </w:p>
    <w:p w14:paraId="600C5438" w14:textId="77777777" w:rsidR="00863603" w:rsidRDefault="00863603" w:rsidP="00863603">
      <w:pPr>
        <w:tabs>
          <w:tab w:val="left" w:pos="1680"/>
        </w:tabs>
        <w:rPr>
          <w:color w:val="222222"/>
          <w:sz w:val="24"/>
          <w:szCs w:val="24"/>
          <w:lang w:eastAsia="en-US"/>
        </w:rPr>
      </w:pPr>
    </w:p>
    <w:p w14:paraId="5407E3C0" w14:textId="77777777" w:rsidR="00863603" w:rsidRDefault="00863603" w:rsidP="00863603">
      <w:pPr>
        <w:tabs>
          <w:tab w:val="left" w:pos="1680"/>
        </w:tabs>
      </w:pPr>
    </w:p>
    <w:p w14:paraId="790C5499" w14:textId="77777777" w:rsidR="00863603" w:rsidRDefault="00863603" w:rsidP="00863603">
      <w:pPr>
        <w:tabs>
          <w:tab w:val="left" w:pos="1680"/>
        </w:tabs>
      </w:pPr>
    </w:p>
    <w:p w14:paraId="69167408" w14:textId="77777777" w:rsidR="00863603" w:rsidRDefault="00863603" w:rsidP="00863603">
      <w:pPr>
        <w:tabs>
          <w:tab w:val="left" w:pos="1680"/>
        </w:tabs>
      </w:pPr>
    </w:p>
    <w:p w14:paraId="1D6E39E4" w14:textId="77777777" w:rsidR="00863603" w:rsidRDefault="00863603" w:rsidP="00863603">
      <w:pPr>
        <w:tabs>
          <w:tab w:val="left" w:pos="1680"/>
        </w:tabs>
      </w:pPr>
    </w:p>
    <w:p w14:paraId="28AF9148" w14:textId="77777777" w:rsidR="00863603" w:rsidRDefault="00863603" w:rsidP="00863603">
      <w:pPr>
        <w:tabs>
          <w:tab w:val="left" w:pos="1680"/>
        </w:tabs>
      </w:pPr>
    </w:p>
    <w:p w14:paraId="72654C7F" w14:textId="77777777" w:rsidR="00863603" w:rsidRDefault="00863603" w:rsidP="00863603">
      <w:pPr>
        <w:tabs>
          <w:tab w:val="left" w:pos="1680"/>
        </w:tabs>
      </w:pPr>
    </w:p>
    <w:p w14:paraId="3334A012" w14:textId="77777777" w:rsidR="00863603" w:rsidRDefault="00863603" w:rsidP="00863603">
      <w:pPr>
        <w:tabs>
          <w:tab w:val="left" w:pos="1680"/>
        </w:tabs>
      </w:pPr>
    </w:p>
    <w:p w14:paraId="04ED96CD" w14:textId="77777777" w:rsidR="00863603" w:rsidRDefault="00863603" w:rsidP="00863603">
      <w:pPr>
        <w:tabs>
          <w:tab w:val="left" w:pos="1680"/>
        </w:tabs>
      </w:pPr>
    </w:p>
    <w:p w14:paraId="29BEFC28" w14:textId="77777777" w:rsidR="00863603" w:rsidRDefault="00863603" w:rsidP="00863603">
      <w:pPr>
        <w:tabs>
          <w:tab w:val="left" w:pos="1680"/>
        </w:tabs>
      </w:pPr>
    </w:p>
    <w:p w14:paraId="0796271A" w14:textId="77777777" w:rsidR="00863603" w:rsidRDefault="00863603" w:rsidP="00863603">
      <w:pPr>
        <w:tabs>
          <w:tab w:val="left" w:pos="1680"/>
        </w:tabs>
      </w:pPr>
    </w:p>
    <w:p w14:paraId="03B9628B" w14:textId="77777777" w:rsidR="00863603" w:rsidRDefault="00863603" w:rsidP="00863603">
      <w:pPr>
        <w:spacing w:line="259" w:lineRule="auto"/>
        <w:ind w:firstLine="0"/>
        <w:jc w:val="left"/>
        <w:rPr>
          <w:b/>
          <w:sz w:val="24"/>
          <w:szCs w:val="24"/>
        </w:rPr>
      </w:pPr>
      <w:r>
        <w:rPr>
          <w:b/>
          <w:sz w:val="24"/>
          <w:szCs w:val="24"/>
        </w:rPr>
        <w:lastRenderedPageBreak/>
        <w:t>3.1. Проект договора по Лоту №2</w:t>
      </w:r>
    </w:p>
    <w:p w14:paraId="7A061994" w14:textId="77777777" w:rsidR="00863603" w:rsidRPr="008F3498" w:rsidRDefault="00863603" w:rsidP="00863603">
      <w:pPr>
        <w:widowControl w:val="0"/>
        <w:spacing w:before="60" w:after="300" w:line="278" w:lineRule="exact"/>
        <w:ind w:left="80" w:right="400" w:firstLine="0"/>
        <w:jc w:val="center"/>
        <w:rPr>
          <w:b/>
          <w:bCs/>
          <w:sz w:val="24"/>
          <w:szCs w:val="24"/>
        </w:rPr>
      </w:pPr>
      <w:r w:rsidRPr="008F3498">
        <w:rPr>
          <w:b/>
          <w:bCs/>
          <w:sz w:val="24"/>
          <w:szCs w:val="24"/>
        </w:rPr>
        <w:t xml:space="preserve">ДОГОВОР №____________ </w:t>
      </w:r>
    </w:p>
    <w:p w14:paraId="57102D9D" w14:textId="77777777" w:rsidR="00863603" w:rsidRPr="008F3498" w:rsidRDefault="00863603" w:rsidP="00863603">
      <w:pPr>
        <w:widowControl w:val="0"/>
        <w:spacing w:before="60" w:after="300" w:line="278" w:lineRule="exact"/>
        <w:ind w:left="80" w:right="400" w:firstLine="0"/>
        <w:jc w:val="center"/>
        <w:rPr>
          <w:b/>
          <w:bCs/>
          <w:sz w:val="24"/>
          <w:szCs w:val="24"/>
        </w:rPr>
      </w:pPr>
      <w:r w:rsidRPr="008F3498">
        <w:rPr>
          <w:b/>
          <w:bCs/>
          <w:sz w:val="24"/>
          <w:szCs w:val="24"/>
        </w:rPr>
        <w:t xml:space="preserve">на техническое обслуживание Узлов коммерческого учета нефтепродуктов (УКУН) на базе </w:t>
      </w:r>
      <w:proofErr w:type="spellStart"/>
      <w:r w:rsidRPr="008F3498">
        <w:rPr>
          <w:b/>
          <w:bCs/>
          <w:sz w:val="24"/>
          <w:szCs w:val="24"/>
        </w:rPr>
        <w:t>массомеров</w:t>
      </w:r>
      <w:proofErr w:type="spellEnd"/>
      <w:r w:rsidRPr="008F3498">
        <w:rPr>
          <w:b/>
          <w:bCs/>
          <w:sz w:val="24"/>
          <w:szCs w:val="24"/>
        </w:rPr>
        <w:t xml:space="preserve"> в количестве 5шт.</w:t>
      </w:r>
    </w:p>
    <w:p w14:paraId="480B65B9" w14:textId="77777777" w:rsidR="00863603" w:rsidRPr="008F3498" w:rsidRDefault="00863603" w:rsidP="00863603">
      <w:pPr>
        <w:widowControl w:val="0"/>
        <w:spacing w:before="60" w:after="300" w:line="278" w:lineRule="exact"/>
        <w:ind w:left="80" w:right="400" w:firstLine="0"/>
        <w:rPr>
          <w:bCs/>
          <w:sz w:val="24"/>
          <w:szCs w:val="24"/>
        </w:rPr>
      </w:pPr>
      <w:r w:rsidRPr="008F3498">
        <w:rPr>
          <w:bCs/>
          <w:sz w:val="24"/>
          <w:szCs w:val="24"/>
        </w:rPr>
        <w:t xml:space="preserve">г.Якутск                                                                          </w:t>
      </w:r>
      <w:r>
        <w:rPr>
          <w:bCs/>
          <w:sz w:val="24"/>
          <w:szCs w:val="24"/>
        </w:rPr>
        <w:t xml:space="preserve">    </w:t>
      </w:r>
      <w:r>
        <w:rPr>
          <w:bCs/>
          <w:sz w:val="24"/>
          <w:szCs w:val="24"/>
        </w:rPr>
        <w:tab/>
      </w:r>
      <w:r>
        <w:rPr>
          <w:bCs/>
          <w:sz w:val="24"/>
          <w:szCs w:val="24"/>
        </w:rPr>
        <w:tab/>
      </w:r>
      <w:r>
        <w:rPr>
          <w:bCs/>
          <w:sz w:val="24"/>
          <w:szCs w:val="24"/>
        </w:rPr>
        <w:tab/>
      </w:r>
      <w:r>
        <w:rPr>
          <w:bCs/>
          <w:sz w:val="24"/>
          <w:szCs w:val="24"/>
        </w:rPr>
        <w:tab/>
        <w:t>_</w:t>
      </w:r>
      <w:proofErr w:type="gramStart"/>
      <w:r>
        <w:rPr>
          <w:bCs/>
          <w:sz w:val="24"/>
          <w:szCs w:val="24"/>
        </w:rPr>
        <w:t>_._</w:t>
      </w:r>
      <w:proofErr w:type="gramEnd"/>
      <w:r>
        <w:rPr>
          <w:bCs/>
          <w:sz w:val="24"/>
          <w:szCs w:val="24"/>
        </w:rPr>
        <w:t>__.2026</w:t>
      </w:r>
      <w:r w:rsidRPr="008F3498">
        <w:rPr>
          <w:bCs/>
          <w:sz w:val="24"/>
          <w:szCs w:val="24"/>
        </w:rPr>
        <w:t>г.</w:t>
      </w:r>
    </w:p>
    <w:p w14:paraId="784A385B" w14:textId="77777777" w:rsidR="00863603" w:rsidRPr="008F3498" w:rsidRDefault="00863603" w:rsidP="00863603">
      <w:pPr>
        <w:widowControl w:val="0"/>
        <w:spacing w:before="300" w:after="240" w:line="274" w:lineRule="exact"/>
        <w:ind w:right="20" w:firstLine="708"/>
        <w:rPr>
          <w:color w:val="000000"/>
          <w:sz w:val="24"/>
          <w:szCs w:val="24"/>
        </w:rPr>
      </w:pPr>
      <w:r w:rsidRPr="008F3498">
        <w:rPr>
          <w:b/>
          <w:bCs/>
          <w:color w:val="000000"/>
          <w:sz w:val="24"/>
          <w:szCs w:val="24"/>
        </w:rPr>
        <w:t xml:space="preserve">Акционерное общество «Саханефтегазсбыт», </w:t>
      </w:r>
      <w:r w:rsidRPr="008F3498">
        <w:rPr>
          <w:color w:val="000000"/>
          <w:sz w:val="24"/>
          <w:szCs w:val="24"/>
        </w:rPr>
        <w:t xml:space="preserve">именуемое в дальнейшем “Заказчик“, в лице Генерального директора </w:t>
      </w:r>
      <w:r w:rsidRPr="008F3498">
        <w:rPr>
          <w:b/>
          <w:bCs/>
          <w:color w:val="000000"/>
          <w:sz w:val="24"/>
          <w:szCs w:val="24"/>
        </w:rPr>
        <w:t xml:space="preserve">Лебедева Виктора Николаевича, </w:t>
      </w:r>
      <w:r w:rsidRPr="008F3498">
        <w:rPr>
          <w:color w:val="000000"/>
          <w:sz w:val="24"/>
          <w:szCs w:val="24"/>
        </w:rPr>
        <w:t>действующего на основании Устава, с одной стороны, и __________________________</w:t>
      </w:r>
      <w:r w:rsidRPr="008F3498">
        <w:rPr>
          <w:b/>
          <w:bCs/>
          <w:color w:val="000000"/>
          <w:sz w:val="24"/>
          <w:szCs w:val="24"/>
        </w:rPr>
        <w:t xml:space="preserve">, </w:t>
      </w:r>
      <w:r w:rsidRPr="008F3498">
        <w:rPr>
          <w:color w:val="000000"/>
          <w:sz w:val="24"/>
          <w:szCs w:val="24"/>
        </w:rPr>
        <w:t>именуемое в дальнейшем «Исполнитель», в лице _________________________</w:t>
      </w:r>
      <w:r w:rsidRPr="008F3498">
        <w:rPr>
          <w:b/>
          <w:bCs/>
          <w:color w:val="000000"/>
          <w:sz w:val="24"/>
          <w:szCs w:val="24"/>
        </w:rPr>
        <w:t xml:space="preserve">, </w:t>
      </w:r>
      <w:r w:rsidRPr="008F3498">
        <w:rPr>
          <w:color w:val="000000"/>
          <w:sz w:val="24"/>
          <w:szCs w:val="24"/>
        </w:rPr>
        <w:t>действующего на основании ________, с другой стороны, заключили настоящий договор о нижеследующем:</w:t>
      </w:r>
    </w:p>
    <w:p w14:paraId="5260E635" w14:textId="77777777" w:rsidR="00863603" w:rsidRPr="008F3498" w:rsidRDefault="00863603" w:rsidP="00863603">
      <w:pPr>
        <w:widowControl w:val="0"/>
        <w:spacing w:before="60" w:after="300" w:line="274" w:lineRule="exact"/>
        <w:ind w:left="40" w:firstLine="0"/>
        <w:jc w:val="center"/>
        <w:rPr>
          <w:b/>
          <w:bCs/>
          <w:sz w:val="24"/>
          <w:szCs w:val="24"/>
        </w:rPr>
      </w:pPr>
      <w:r w:rsidRPr="008F3498">
        <w:rPr>
          <w:b/>
          <w:bCs/>
          <w:sz w:val="24"/>
          <w:szCs w:val="24"/>
        </w:rPr>
        <w:t>1. Предмет договора</w:t>
      </w:r>
    </w:p>
    <w:p w14:paraId="6A6C4F80" w14:textId="77777777" w:rsidR="00863603" w:rsidRPr="008F3498" w:rsidRDefault="00863603" w:rsidP="00863603">
      <w:pPr>
        <w:widowControl w:val="0"/>
        <w:tabs>
          <w:tab w:val="left" w:pos="0"/>
        </w:tabs>
        <w:spacing w:line="274" w:lineRule="exact"/>
        <w:ind w:right="20" w:firstLine="0"/>
        <w:rPr>
          <w:color w:val="000000"/>
          <w:sz w:val="24"/>
          <w:szCs w:val="24"/>
        </w:rPr>
      </w:pPr>
      <w:r w:rsidRPr="008F3498">
        <w:rPr>
          <w:color w:val="000000"/>
          <w:sz w:val="24"/>
          <w:szCs w:val="24"/>
        </w:rPr>
        <w:t>1.1.</w:t>
      </w:r>
      <w:r w:rsidRPr="008F3498">
        <w:rPr>
          <w:color w:val="000000"/>
          <w:sz w:val="24"/>
          <w:szCs w:val="24"/>
        </w:rPr>
        <w:tab/>
        <w:t xml:space="preserve">Исполнитель обязуется выполнить для Заказчика Техническое обслуживание Узлов коммерческого учета нефтепродуктов (УКУН) на базе </w:t>
      </w:r>
      <w:proofErr w:type="spellStart"/>
      <w:r w:rsidRPr="008F3498">
        <w:rPr>
          <w:color w:val="000000"/>
          <w:sz w:val="24"/>
          <w:szCs w:val="24"/>
        </w:rPr>
        <w:t>массомеров</w:t>
      </w:r>
      <w:proofErr w:type="spellEnd"/>
      <w:r w:rsidRPr="008F3498">
        <w:rPr>
          <w:color w:val="000000"/>
          <w:sz w:val="24"/>
          <w:szCs w:val="24"/>
        </w:rPr>
        <w:t xml:space="preserve"> в количестве 5шт., указанные в спецификации (Приложение № 1 к настоящему договору, далее по тексту спецификация к настоящему договору), являющегося неотъемлемой частью настоящего договора.</w:t>
      </w:r>
    </w:p>
    <w:p w14:paraId="5832CFF1" w14:textId="77777777" w:rsidR="00863603" w:rsidRPr="008F3498" w:rsidRDefault="00863603" w:rsidP="009B108F">
      <w:pPr>
        <w:widowControl w:val="0"/>
        <w:numPr>
          <w:ilvl w:val="1"/>
          <w:numId w:val="43"/>
        </w:numPr>
        <w:tabs>
          <w:tab w:val="left" w:pos="0"/>
        </w:tabs>
        <w:spacing w:after="200" w:line="240" w:lineRule="auto"/>
        <w:ind w:right="23" w:firstLine="0"/>
        <w:rPr>
          <w:color w:val="000000"/>
          <w:sz w:val="24"/>
          <w:szCs w:val="24"/>
        </w:rPr>
      </w:pPr>
      <w:r w:rsidRPr="008F3498">
        <w:rPr>
          <w:color w:val="000000"/>
          <w:sz w:val="24"/>
          <w:szCs w:val="24"/>
        </w:rPr>
        <w:t xml:space="preserve"> Спецификация к настоящему договору подписывается уполномоченными представителями сторон, и являются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w:t>
      </w:r>
    </w:p>
    <w:p w14:paraId="306046B7" w14:textId="77777777" w:rsidR="00863603" w:rsidRPr="008F3498" w:rsidRDefault="00863603" w:rsidP="009B108F">
      <w:pPr>
        <w:widowControl w:val="0"/>
        <w:numPr>
          <w:ilvl w:val="1"/>
          <w:numId w:val="43"/>
        </w:numPr>
        <w:tabs>
          <w:tab w:val="left" w:pos="0"/>
        </w:tabs>
        <w:spacing w:after="200" w:line="240" w:lineRule="auto"/>
        <w:ind w:right="23" w:firstLine="0"/>
        <w:rPr>
          <w:color w:val="000000"/>
          <w:sz w:val="24"/>
          <w:szCs w:val="24"/>
        </w:rPr>
      </w:pPr>
      <w:r w:rsidRPr="008F3498">
        <w:rPr>
          <w:color w:val="000000"/>
          <w:sz w:val="24"/>
          <w:szCs w:val="24"/>
        </w:rPr>
        <w:t xml:space="preserve">Местом выполнения работ является – Республика Саха (Якутия), Ленский улус, </w:t>
      </w:r>
      <w:proofErr w:type="spellStart"/>
      <w:r w:rsidRPr="008F3498">
        <w:rPr>
          <w:color w:val="000000"/>
          <w:sz w:val="24"/>
          <w:szCs w:val="24"/>
        </w:rPr>
        <w:t>г.Ленск</w:t>
      </w:r>
      <w:proofErr w:type="spellEnd"/>
      <w:r w:rsidRPr="008F3498">
        <w:rPr>
          <w:color w:val="000000"/>
          <w:sz w:val="24"/>
          <w:szCs w:val="24"/>
        </w:rPr>
        <w:t xml:space="preserve">, </w:t>
      </w:r>
      <w:proofErr w:type="spellStart"/>
      <w:r w:rsidRPr="008F3498">
        <w:rPr>
          <w:color w:val="000000"/>
          <w:sz w:val="24"/>
          <w:szCs w:val="24"/>
        </w:rPr>
        <w:t>ул.Победы</w:t>
      </w:r>
      <w:proofErr w:type="spellEnd"/>
      <w:r w:rsidRPr="008F3498">
        <w:rPr>
          <w:color w:val="000000"/>
          <w:sz w:val="24"/>
          <w:szCs w:val="24"/>
        </w:rPr>
        <w:t>, дом №82 - филиал «Ленская нефтебаза» АО «Саханефтегазсбыт».</w:t>
      </w:r>
    </w:p>
    <w:p w14:paraId="78859F1D" w14:textId="77777777" w:rsidR="00863603" w:rsidRPr="008F3498" w:rsidRDefault="00863603" w:rsidP="00863603">
      <w:pPr>
        <w:widowControl w:val="0"/>
        <w:tabs>
          <w:tab w:val="left" w:pos="0"/>
        </w:tabs>
        <w:spacing w:line="240" w:lineRule="auto"/>
        <w:ind w:right="23" w:firstLine="0"/>
        <w:rPr>
          <w:color w:val="000000"/>
          <w:sz w:val="24"/>
          <w:szCs w:val="24"/>
        </w:rPr>
      </w:pPr>
    </w:p>
    <w:p w14:paraId="39360410" w14:textId="77777777" w:rsidR="00863603" w:rsidRPr="008F3498" w:rsidRDefault="00863603" w:rsidP="009B108F">
      <w:pPr>
        <w:widowControl w:val="0"/>
        <w:numPr>
          <w:ilvl w:val="0"/>
          <w:numId w:val="42"/>
        </w:numPr>
        <w:tabs>
          <w:tab w:val="left" w:pos="0"/>
          <w:tab w:val="left" w:pos="467"/>
        </w:tabs>
        <w:spacing w:after="200" w:line="274" w:lineRule="exact"/>
        <w:jc w:val="center"/>
        <w:rPr>
          <w:b/>
          <w:bCs/>
          <w:sz w:val="24"/>
          <w:szCs w:val="24"/>
        </w:rPr>
      </w:pPr>
      <w:r w:rsidRPr="008F3498">
        <w:rPr>
          <w:b/>
          <w:bCs/>
          <w:sz w:val="24"/>
          <w:szCs w:val="24"/>
        </w:rPr>
        <w:t>Цена и порядок оплаты договора</w:t>
      </w:r>
    </w:p>
    <w:p w14:paraId="68469C46" w14:textId="77777777" w:rsidR="00863603" w:rsidRPr="008F3498" w:rsidRDefault="00863603" w:rsidP="009B108F">
      <w:pPr>
        <w:widowControl w:val="0"/>
        <w:numPr>
          <w:ilvl w:val="1"/>
          <w:numId w:val="42"/>
        </w:numPr>
        <w:tabs>
          <w:tab w:val="left" w:pos="0"/>
        </w:tabs>
        <w:spacing w:after="200" w:line="274" w:lineRule="exact"/>
        <w:ind w:left="0" w:right="20" w:firstLine="0"/>
        <w:rPr>
          <w:color w:val="000000"/>
          <w:sz w:val="24"/>
          <w:szCs w:val="24"/>
        </w:rPr>
      </w:pPr>
      <w:r w:rsidRPr="008F3498">
        <w:rPr>
          <w:color w:val="000000"/>
          <w:sz w:val="24"/>
          <w:szCs w:val="24"/>
        </w:rPr>
        <w:t xml:space="preserve">Общая стоимость договора составляет _________ рублей (____________), с/без НДС. </w:t>
      </w:r>
    </w:p>
    <w:p w14:paraId="77E607B0" w14:textId="77777777" w:rsidR="00863603" w:rsidRPr="008F3498" w:rsidRDefault="00863603" w:rsidP="009B108F">
      <w:pPr>
        <w:widowControl w:val="0"/>
        <w:numPr>
          <w:ilvl w:val="1"/>
          <w:numId w:val="42"/>
        </w:numPr>
        <w:tabs>
          <w:tab w:val="left" w:pos="0"/>
        </w:tabs>
        <w:spacing w:after="200" w:line="274" w:lineRule="exact"/>
        <w:ind w:left="0" w:right="20" w:firstLine="0"/>
        <w:rPr>
          <w:color w:val="000000"/>
          <w:sz w:val="24"/>
          <w:szCs w:val="24"/>
        </w:rPr>
      </w:pPr>
      <w:r w:rsidRPr="008F3498">
        <w:rPr>
          <w:color w:val="000000"/>
          <w:sz w:val="24"/>
          <w:szCs w:val="24"/>
        </w:rPr>
        <w:t>Цена договора должна включать в себя все затраты связанные с проведением технического обслуживания, метрологического обеспечения средств измерения, автоматизации и другие расходы связанные с исполнением обязательств по договору,</w:t>
      </w:r>
      <w:r w:rsidRPr="008F3498">
        <w:rPr>
          <w:sz w:val="24"/>
          <w:szCs w:val="20"/>
          <w:lang w:eastAsia="ar-SA"/>
        </w:rPr>
        <w:t xml:space="preserve"> в том числе стоимость расходов на перевозку специализированной техники, командировочные расходы, а также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4EC1D81C" w14:textId="77777777" w:rsidR="00863603" w:rsidRPr="008F3498" w:rsidRDefault="00863603" w:rsidP="009B108F">
      <w:pPr>
        <w:widowControl w:val="0"/>
        <w:numPr>
          <w:ilvl w:val="1"/>
          <w:numId w:val="42"/>
        </w:numPr>
        <w:tabs>
          <w:tab w:val="left" w:pos="0"/>
        </w:tabs>
        <w:spacing w:after="200" w:line="274" w:lineRule="exact"/>
        <w:ind w:left="0" w:right="20" w:firstLine="0"/>
        <w:rPr>
          <w:color w:val="000000"/>
          <w:sz w:val="24"/>
          <w:szCs w:val="24"/>
        </w:rPr>
      </w:pPr>
      <w:r w:rsidRPr="008F3498">
        <w:rPr>
          <w:color w:val="000000"/>
          <w:sz w:val="24"/>
          <w:szCs w:val="24"/>
        </w:rPr>
        <w:t>Стоимость Договора, указанная в п. 2.1 настоящего Договора, является твердой, фиксированной и установленной на весь срок выполнения работ.</w:t>
      </w:r>
    </w:p>
    <w:p w14:paraId="7D8C76AC" w14:textId="77777777" w:rsidR="00863603" w:rsidRPr="008F3498" w:rsidRDefault="00863603" w:rsidP="009B108F">
      <w:pPr>
        <w:widowControl w:val="0"/>
        <w:numPr>
          <w:ilvl w:val="1"/>
          <w:numId w:val="42"/>
        </w:numPr>
        <w:tabs>
          <w:tab w:val="left" w:pos="426"/>
        </w:tabs>
        <w:spacing w:after="200" w:line="240" w:lineRule="auto"/>
        <w:ind w:left="0" w:right="20" w:firstLine="0"/>
        <w:rPr>
          <w:color w:val="000000"/>
          <w:sz w:val="24"/>
          <w:szCs w:val="24"/>
        </w:rPr>
      </w:pPr>
      <w:r w:rsidRPr="008F3498">
        <w:rPr>
          <w:color w:val="000000"/>
          <w:sz w:val="24"/>
          <w:szCs w:val="24"/>
        </w:rPr>
        <w:t>Оплата за выполненные работы производится ежемесячно равными частями в течение 7 рабочих дней со дня подписания акта приемки выполненных работ, при условии, что работы выполнены качественно, надлежащим образом и в согласованные сторонами сроки. Акт приемки выполненных работ и счет Исполнитель предоставляет Заказчику до 10 числа месяца следующего за отчетным.</w:t>
      </w:r>
    </w:p>
    <w:p w14:paraId="10B18FC9" w14:textId="77777777" w:rsidR="00863603" w:rsidRPr="008F3498" w:rsidRDefault="00863603" w:rsidP="009B108F">
      <w:pPr>
        <w:widowControl w:val="0"/>
        <w:numPr>
          <w:ilvl w:val="1"/>
          <w:numId w:val="42"/>
        </w:numPr>
        <w:tabs>
          <w:tab w:val="left" w:pos="426"/>
        </w:tabs>
        <w:spacing w:after="200" w:line="240" w:lineRule="auto"/>
        <w:ind w:left="0" w:right="20" w:firstLine="0"/>
        <w:rPr>
          <w:color w:val="000000"/>
          <w:sz w:val="24"/>
          <w:szCs w:val="24"/>
        </w:rPr>
      </w:pPr>
      <w:r w:rsidRPr="008F3498">
        <w:rPr>
          <w:color w:val="000000"/>
          <w:sz w:val="24"/>
          <w:szCs w:val="24"/>
        </w:rPr>
        <w:t>Полученные первичные бухгалтерские документы (Акт выполненных работ и счет) посредством факсимильной связи являются действительными до получения оригиналов.</w:t>
      </w:r>
    </w:p>
    <w:p w14:paraId="06E5C9B2" w14:textId="77777777" w:rsidR="00863603" w:rsidRPr="008F3498" w:rsidRDefault="00863603" w:rsidP="009B108F">
      <w:pPr>
        <w:widowControl w:val="0"/>
        <w:numPr>
          <w:ilvl w:val="1"/>
          <w:numId w:val="42"/>
        </w:numPr>
        <w:tabs>
          <w:tab w:val="left" w:pos="426"/>
        </w:tabs>
        <w:spacing w:after="200" w:line="240" w:lineRule="auto"/>
        <w:ind w:left="0" w:firstLine="0"/>
        <w:rPr>
          <w:color w:val="000000"/>
          <w:sz w:val="24"/>
          <w:szCs w:val="24"/>
        </w:rPr>
      </w:pPr>
      <w:r w:rsidRPr="008F3498">
        <w:rPr>
          <w:color w:val="000000"/>
          <w:sz w:val="24"/>
          <w:szCs w:val="24"/>
        </w:rPr>
        <w:t xml:space="preserve">Услуги представителя </w:t>
      </w:r>
      <w:proofErr w:type="spellStart"/>
      <w:r w:rsidRPr="008F3498">
        <w:rPr>
          <w:color w:val="000000"/>
          <w:sz w:val="24"/>
          <w:szCs w:val="24"/>
        </w:rPr>
        <w:t>Росстандарта</w:t>
      </w:r>
      <w:proofErr w:type="spellEnd"/>
      <w:r w:rsidRPr="008F3498">
        <w:rPr>
          <w:color w:val="000000"/>
          <w:sz w:val="24"/>
          <w:szCs w:val="24"/>
        </w:rPr>
        <w:t xml:space="preserve"> оплачивает Заказчик.</w:t>
      </w:r>
    </w:p>
    <w:p w14:paraId="38776391" w14:textId="77777777" w:rsidR="00863603" w:rsidRPr="008F3498" w:rsidRDefault="00863603" w:rsidP="009B108F">
      <w:pPr>
        <w:widowControl w:val="0"/>
        <w:numPr>
          <w:ilvl w:val="1"/>
          <w:numId w:val="42"/>
        </w:numPr>
        <w:tabs>
          <w:tab w:val="left" w:pos="426"/>
        </w:tabs>
        <w:spacing w:after="200" w:line="240" w:lineRule="auto"/>
        <w:ind w:left="0" w:right="20" w:firstLine="0"/>
        <w:rPr>
          <w:color w:val="000000"/>
          <w:sz w:val="24"/>
          <w:szCs w:val="24"/>
        </w:rPr>
      </w:pPr>
      <w:r w:rsidRPr="008F3498">
        <w:rPr>
          <w:color w:val="000000"/>
          <w:sz w:val="24"/>
          <w:szCs w:val="24"/>
        </w:rPr>
        <w:t xml:space="preserve">Если после вступления настоящего договора в силу органами государственной власти РФ/субъектов РФ будут введены (отменены, изменены) налоги, сборы и пошлины, и это обоснованно повлечет за собой изменение цены договора, последняя может быть соразмерно увеличена или уменьшена, о чем Стороны подписывают дополнительное соглашение к договору в </w:t>
      </w:r>
      <w:r w:rsidRPr="008F3498">
        <w:rPr>
          <w:color w:val="000000"/>
          <w:sz w:val="24"/>
          <w:szCs w:val="24"/>
        </w:rPr>
        <w:lastRenderedPageBreak/>
        <w:t>течение 14 (Четырнадцати) рабочих дней, следующих за датой вступления в силу соответствующего нормативно-правого акта.</w:t>
      </w:r>
    </w:p>
    <w:p w14:paraId="57338A77" w14:textId="77777777" w:rsidR="00863603" w:rsidRPr="008F3498" w:rsidRDefault="00863603" w:rsidP="009B108F">
      <w:pPr>
        <w:widowControl w:val="0"/>
        <w:numPr>
          <w:ilvl w:val="1"/>
          <w:numId w:val="42"/>
        </w:numPr>
        <w:tabs>
          <w:tab w:val="left" w:pos="715"/>
        </w:tabs>
        <w:spacing w:after="200" w:line="240" w:lineRule="auto"/>
        <w:ind w:left="0" w:right="20" w:firstLine="0"/>
        <w:rPr>
          <w:color w:val="000000"/>
          <w:sz w:val="24"/>
          <w:szCs w:val="24"/>
        </w:rPr>
      </w:pPr>
      <w:r w:rsidRPr="008F3498">
        <w:rPr>
          <w:color w:val="000000"/>
          <w:sz w:val="24"/>
          <w:szCs w:val="24"/>
        </w:rPr>
        <w:t>Все расчеты по настоящему договору производятся по реквизитам, указанным в пункте 12 настоящего договора. Любые изменения указанных реквизитов оформляются дополнительным соглашением.</w:t>
      </w:r>
    </w:p>
    <w:p w14:paraId="6F53DA6F" w14:textId="77777777" w:rsidR="00863603" w:rsidRPr="008F3498" w:rsidRDefault="00863603" w:rsidP="00863603">
      <w:pPr>
        <w:widowControl w:val="0"/>
        <w:tabs>
          <w:tab w:val="left" w:pos="715"/>
        </w:tabs>
        <w:spacing w:line="240" w:lineRule="auto"/>
        <w:ind w:left="720" w:right="20" w:firstLine="0"/>
        <w:rPr>
          <w:color w:val="000000"/>
          <w:sz w:val="24"/>
          <w:szCs w:val="24"/>
        </w:rPr>
      </w:pPr>
    </w:p>
    <w:p w14:paraId="7EEFC10B" w14:textId="77777777" w:rsidR="00863603" w:rsidRPr="008F3498" w:rsidRDefault="00863603" w:rsidP="009B108F">
      <w:pPr>
        <w:keepNext/>
        <w:keepLines/>
        <w:widowControl w:val="0"/>
        <w:numPr>
          <w:ilvl w:val="0"/>
          <w:numId w:val="39"/>
        </w:numPr>
        <w:tabs>
          <w:tab w:val="left" w:pos="370"/>
        </w:tabs>
        <w:spacing w:after="200" w:line="240" w:lineRule="auto"/>
        <w:ind w:right="20" w:firstLine="0"/>
        <w:jc w:val="center"/>
        <w:outlineLvl w:val="1"/>
        <w:rPr>
          <w:b/>
          <w:bCs/>
          <w:sz w:val="24"/>
          <w:szCs w:val="24"/>
        </w:rPr>
      </w:pPr>
      <w:r w:rsidRPr="008F3498">
        <w:rPr>
          <w:b/>
          <w:bCs/>
          <w:sz w:val="24"/>
          <w:szCs w:val="24"/>
        </w:rPr>
        <w:t>Срок выполнения работ и срок действия договора.</w:t>
      </w:r>
    </w:p>
    <w:p w14:paraId="4ECDB26A" w14:textId="77777777" w:rsidR="00863603" w:rsidRPr="008F3498" w:rsidRDefault="00863603" w:rsidP="00863603">
      <w:pPr>
        <w:keepNext/>
        <w:keepLines/>
        <w:widowControl w:val="0"/>
        <w:tabs>
          <w:tab w:val="left" w:pos="0"/>
        </w:tabs>
        <w:spacing w:line="240" w:lineRule="auto"/>
        <w:ind w:right="20" w:firstLine="0"/>
        <w:outlineLvl w:val="1"/>
        <w:rPr>
          <w:b/>
          <w:bCs/>
          <w:sz w:val="24"/>
          <w:szCs w:val="24"/>
          <w:highlight w:val="yellow"/>
        </w:rPr>
      </w:pPr>
    </w:p>
    <w:p w14:paraId="44426A3E" w14:textId="77777777" w:rsidR="00863603" w:rsidRPr="008F3498" w:rsidRDefault="00863603" w:rsidP="009B108F">
      <w:pPr>
        <w:widowControl w:val="0"/>
        <w:numPr>
          <w:ilvl w:val="1"/>
          <w:numId w:val="39"/>
        </w:numPr>
        <w:tabs>
          <w:tab w:val="left" w:pos="0"/>
          <w:tab w:val="left" w:pos="715"/>
        </w:tabs>
        <w:spacing w:after="200" w:line="240" w:lineRule="auto"/>
        <w:ind w:firstLine="0"/>
        <w:rPr>
          <w:color w:val="000000"/>
          <w:sz w:val="24"/>
          <w:szCs w:val="24"/>
        </w:rPr>
      </w:pPr>
      <w:r w:rsidRPr="008F3498">
        <w:rPr>
          <w:color w:val="000000"/>
          <w:sz w:val="24"/>
          <w:szCs w:val="24"/>
        </w:rPr>
        <w:t>Сроки выполнения работ:</w:t>
      </w:r>
    </w:p>
    <w:p w14:paraId="42F2AF47" w14:textId="77777777" w:rsidR="00863603" w:rsidRPr="008F3498" w:rsidRDefault="00863603" w:rsidP="009B108F">
      <w:pPr>
        <w:widowControl w:val="0"/>
        <w:numPr>
          <w:ilvl w:val="0"/>
          <w:numId w:val="40"/>
        </w:numPr>
        <w:tabs>
          <w:tab w:val="left" w:pos="0"/>
          <w:tab w:val="left" w:pos="850"/>
        </w:tabs>
        <w:spacing w:after="200" w:line="240" w:lineRule="auto"/>
        <w:ind w:firstLine="0"/>
        <w:rPr>
          <w:color w:val="000000"/>
          <w:sz w:val="24"/>
          <w:szCs w:val="24"/>
        </w:rPr>
      </w:pPr>
      <w:r w:rsidRPr="008F3498">
        <w:rPr>
          <w:color w:val="000000"/>
          <w:sz w:val="24"/>
          <w:szCs w:val="24"/>
        </w:rPr>
        <w:t>начало</w:t>
      </w:r>
      <w:r>
        <w:rPr>
          <w:color w:val="000000"/>
          <w:sz w:val="24"/>
          <w:szCs w:val="24"/>
        </w:rPr>
        <w:t xml:space="preserve"> производства работ: 01 мая 2026</w:t>
      </w:r>
      <w:r w:rsidRPr="008F3498">
        <w:rPr>
          <w:color w:val="000000"/>
          <w:sz w:val="24"/>
          <w:szCs w:val="24"/>
        </w:rPr>
        <w:t xml:space="preserve"> года,</w:t>
      </w:r>
    </w:p>
    <w:p w14:paraId="733B2010" w14:textId="77777777" w:rsidR="00863603" w:rsidRPr="008F3498" w:rsidRDefault="00863603" w:rsidP="009B108F">
      <w:pPr>
        <w:widowControl w:val="0"/>
        <w:numPr>
          <w:ilvl w:val="0"/>
          <w:numId w:val="40"/>
        </w:numPr>
        <w:tabs>
          <w:tab w:val="left" w:pos="0"/>
          <w:tab w:val="left" w:pos="854"/>
        </w:tabs>
        <w:spacing w:after="200" w:line="240" w:lineRule="auto"/>
        <w:ind w:firstLine="0"/>
        <w:rPr>
          <w:color w:val="000000"/>
          <w:sz w:val="24"/>
          <w:szCs w:val="24"/>
        </w:rPr>
      </w:pPr>
      <w:r w:rsidRPr="008F3498">
        <w:rPr>
          <w:color w:val="000000"/>
          <w:sz w:val="24"/>
          <w:szCs w:val="24"/>
        </w:rPr>
        <w:t>о</w:t>
      </w:r>
      <w:r>
        <w:rPr>
          <w:color w:val="000000"/>
          <w:sz w:val="24"/>
          <w:szCs w:val="24"/>
        </w:rPr>
        <w:t>кончание работ: 30 сентября 2026</w:t>
      </w:r>
      <w:r w:rsidRPr="008F3498">
        <w:rPr>
          <w:color w:val="000000"/>
          <w:sz w:val="24"/>
          <w:szCs w:val="24"/>
        </w:rPr>
        <w:t xml:space="preserve"> года.</w:t>
      </w:r>
    </w:p>
    <w:p w14:paraId="3E4A0DE2" w14:textId="77777777" w:rsidR="00863603" w:rsidRPr="008F3498" w:rsidRDefault="00863603" w:rsidP="009B108F">
      <w:pPr>
        <w:widowControl w:val="0"/>
        <w:numPr>
          <w:ilvl w:val="1"/>
          <w:numId w:val="39"/>
        </w:numPr>
        <w:tabs>
          <w:tab w:val="left" w:pos="0"/>
          <w:tab w:val="left" w:pos="706"/>
        </w:tabs>
        <w:spacing w:after="200" w:line="240" w:lineRule="auto"/>
        <w:ind w:right="20" w:firstLine="0"/>
        <w:rPr>
          <w:color w:val="000000"/>
          <w:sz w:val="24"/>
          <w:szCs w:val="24"/>
        </w:rPr>
      </w:pPr>
      <w:r w:rsidRPr="008F3498">
        <w:rPr>
          <w:color w:val="000000"/>
          <w:sz w:val="24"/>
          <w:szCs w:val="24"/>
        </w:rPr>
        <w:t>Указанные сроки по соглашению сторон могут быть изменены при наличии оснований, предусмотренных настоящим договором.</w:t>
      </w:r>
    </w:p>
    <w:p w14:paraId="3A036B8C" w14:textId="77777777" w:rsidR="00863603" w:rsidRPr="008F3498" w:rsidRDefault="00863603" w:rsidP="009B108F">
      <w:pPr>
        <w:widowControl w:val="0"/>
        <w:numPr>
          <w:ilvl w:val="1"/>
          <w:numId w:val="39"/>
        </w:numPr>
        <w:tabs>
          <w:tab w:val="left" w:pos="0"/>
          <w:tab w:val="left" w:pos="706"/>
        </w:tabs>
        <w:spacing w:after="200" w:line="240" w:lineRule="auto"/>
        <w:ind w:right="20" w:firstLine="0"/>
        <w:rPr>
          <w:color w:val="000000"/>
          <w:sz w:val="24"/>
          <w:szCs w:val="24"/>
        </w:rPr>
      </w:pPr>
      <w:r w:rsidRPr="008F3498">
        <w:rPr>
          <w:color w:val="000000"/>
          <w:sz w:val="24"/>
          <w:szCs w:val="24"/>
        </w:rPr>
        <w:t>Договор вступает в силу с момента подписания договора Сторонам</w:t>
      </w:r>
      <w:r>
        <w:rPr>
          <w:color w:val="000000"/>
          <w:sz w:val="24"/>
          <w:szCs w:val="24"/>
        </w:rPr>
        <w:t xml:space="preserve">и и действует по 31 декабря 2026 </w:t>
      </w:r>
      <w:r w:rsidRPr="008F3498">
        <w:rPr>
          <w:color w:val="000000"/>
          <w:sz w:val="24"/>
          <w:szCs w:val="24"/>
        </w:rPr>
        <w:t>года включительно, а в части взаимных обязательств - до полного их исполнения.</w:t>
      </w:r>
    </w:p>
    <w:p w14:paraId="3041A889" w14:textId="77777777" w:rsidR="00863603" w:rsidRPr="008F3498" w:rsidRDefault="00863603" w:rsidP="00863603">
      <w:pPr>
        <w:widowControl w:val="0"/>
        <w:tabs>
          <w:tab w:val="left" w:pos="0"/>
        </w:tabs>
        <w:spacing w:before="300" w:line="274" w:lineRule="exact"/>
        <w:ind w:right="20" w:firstLine="0"/>
        <w:rPr>
          <w:color w:val="000000"/>
          <w:sz w:val="24"/>
          <w:szCs w:val="24"/>
        </w:rPr>
      </w:pPr>
      <w:r w:rsidRPr="008F3498">
        <w:rPr>
          <w:color w:val="000000"/>
          <w:sz w:val="24"/>
          <w:szCs w:val="24"/>
        </w:rPr>
        <w:t>3.4.</w:t>
      </w:r>
      <w:r w:rsidRPr="008F3498">
        <w:rPr>
          <w:color w:val="000000"/>
          <w:sz w:val="24"/>
          <w:szCs w:val="24"/>
        </w:rPr>
        <w:tab/>
        <w:t xml:space="preserve">   Если Исполнитель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1EB5EF8" w14:textId="77777777" w:rsidR="00863603" w:rsidRPr="008F3498" w:rsidRDefault="00863603" w:rsidP="00863603">
      <w:pPr>
        <w:widowControl w:val="0"/>
        <w:tabs>
          <w:tab w:val="left" w:pos="0"/>
        </w:tabs>
        <w:spacing w:before="300" w:line="274" w:lineRule="exact"/>
        <w:ind w:right="20" w:firstLine="0"/>
        <w:rPr>
          <w:color w:val="000000"/>
          <w:sz w:val="24"/>
          <w:szCs w:val="24"/>
        </w:rPr>
      </w:pPr>
      <w:r w:rsidRPr="008F3498">
        <w:rPr>
          <w:color w:val="000000"/>
          <w:sz w:val="24"/>
          <w:szCs w:val="24"/>
        </w:rPr>
        <w:t>3.5.  Заказчик вправе в одностороннем порядке расторгнуть настоящий договор в случае нарушением Исполнителем сроков выполнения работ, согласованных Сторонами в графике выполнения работ более чем на 10 календарных дней. Договор считается расторгнутым с момента получения Исполнителем письменного уведомления.</w:t>
      </w:r>
    </w:p>
    <w:p w14:paraId="1DA729B6" w14:textId="77777777" w:rsidR="00863603" w:rsidRPr="008F3498" w:rsidRDefault="00863603" w:rsidP="00863603">
      <w:pPr>
        <w:widowControl w:val="0"/>
        <w:tabs>
          <w:tab w:val="left" w:pos="0"/>
        </w:tabs>
        <w:spacing w:before="300" w:line="274" w:lineRule="exact"/>
        <w:ind w:right="20" w:firstLine="0"/>
        <w:rPr>
          <w:color w:val="000000"/>
          <w:sz w:val="24"/>
          <w:szCs w:val="24"/>
        </w:rPr>
      </w:pPr>
      <w:r w:rsidRPr="008F3498">
        <w:rPr>
          <w:color w:val="000000"/>
          <w:sz w:val="24"/>
          <w:szCs w:val="24"/>
        </w:rPr>
        <w:t>3.6.    Исполнитель вправе расторгнуть настоящий Договор в одностороннем внесудебном порядке в случае возбуждения против Заказчика дела о несостоятельности (банкротстве) при условии задержки оплаты выполненных работ более 1 месяца.</w:t>
      </w:r>
    </w:p>
    <w:p w14:paraId="30F7E7E3" w14:textId="77777777" w:rsidR="00863603" w:rsidRPr="008F3498" w:rsidRDefault="00863603" w:rsidP="00863603">
      <w:pPr>
        <w:widowControl w:val="0"/>
        <w:tabs>
          <w:tab w:val="left" w:pos="706"/>
        </w:tabs>
        <w:spacing w:line="240" w:lineRule="auto"/>
        <w:ind w:right="20" w:firstLine="0"/>
        <w:jc w:val="right"/>
        <w:rPr>
          <w:color w:val="000000"/>
          <w:sz w:val="24"/>
          <w:szCs w:val="24"/>
          <w:highlight w:val="yellow"/>
        </w:rPr>
      </w:pPr>
    </w:p>
    <w:p w14:paraId="3187AEDB" w14:textId="77777777" w:rsidR="00863603" w:rsidRPr="008F3498" w:rsidRDefault="00863603" w:rsidP="009B108F">
      <w:pPr>
        <w:keepNext/>
        <w:keepLines/>
        <w:widowControl w:val="0"/>
        <w:numPr>
          <w:ilvl w:val="0"/>
          <w:numId w:val="39"/>
        </w:numPr>
        <w:tabs>
          <w:tab w:val="left" w:pos="437"/>
        </w:tabs>
        <w:spacing w:after="200" w:line="240" w:lineRule="auto"/>
        <w:ind w:left="360" w:hanging="360"/>
        <w:jc w:val="center"/>
        <w:outlineLvl w:val="1"/>
        <w:rPr>
          <w:b/>
          <w:bCs/>
          <w:sz w:val="24"/>
          <w:szCs w:val="24"/>
        </w:rPr>
      </w:pPr>
      <w:r w:rsidRPr="008F3498">
        <w:rPr>
          <w:b/>
          <w:bCs/>
          <w:sz w:val="24"/>
          <w:szCs w:val="24"/>
        </w:rPr>
        <w:t>Обязанности сторон</w:t>
      </w:r>
    </w:p>
    <w:p w14:paraId="3D4BD4A9" w14:textId="77777777" w:rsidR="00863603" w:rsidRPr="008F3498" w:rsidRDefault="00863603" w:rsidP="00863603">
      <w:pPr>
        <w:keepNext/>
        <w:keepLines/>
        <w:widowControl w:val="0"/>
        <w:tabs>
          <w:tab w:val="left" w:pos="437"/>
        </w:tabs>
        <w:spacing w:line="240" w:lineRule="auto"/>
        <w:ind w:firstLine="0"/>
        <w:jc w:val="left"/>
        <w:outlineLvl w:val="1"/>
        <w:rPr>
          <w:b/>
          <w:bCs/>
          <w:sz w:val="24"/>
          <w:szCs w:val="24"/>
          <w:highlight w:val="yellow"/>
        </w:rPr>
      </w:pPr>
    </w:p>
    <w:p w14:paraId="212A2DB7" w14:textId="77777777" w:rsidR="00863603" w:rsidRPr="008F3498" w:rsidRDefault="00863603" w:rsidP="009B108F">
      <w:pPr>
        <w:keepNext/>
        <w:keepLines/>
        <w:widowControl w:val="0"/>
        <w:numPr>
          <w:ilvl w:val="1"/>
          <w:numId w:val="39"/>
        </w:numPr>
        <w:tabs>
          <w:tab w:val="left" w:pos="710"/>
        </w:tabs>
        <w:spacing w:after="200" w:line="240" w:lineRule="auto"/>
        <w:ind w:left="360" w:hanging="360"/>
        <w:outlineLvl w:val="1"/>
        <w:rPr>
          <w:b/>
          <w:bCs/>
          <w:sz w:val="24"/>
          <w:szCs w:val="24"/>
        </w:rPr>
      </w:pPr>
      <w:r w:rsidRPr="008F3498">
        <w:rPr>
          <w:b/>
          <w:bCs/>
          <w:sz w:val="24"/>
          <w:szCs w:val="24"/>
        </w:rPr>
        <w:t>Исполнитель обязуется:</w:t>
      </w:r>
    </w:p>
    <w:p w14:paraId="6A28828B" w14:textId="77777777" w:rsidR="00863603" w:rsidRPr="008F3498" w:rsidRDefault="00863603" w:rsidP="009B108F">
      <w:pPr>
        <w:widowControl w:val="0"/>
        <w:numPr>
          <w:ilvl w:val="2"/>
          <w:numId w:val="39"/>
        </w:numPr>
        <w:tabs>
          <w:tab w:val="left" w:pos="715"/>
        </w:tabs>
        <w:spacing w:after="200" w:line="240" w:lineRule="auto"/>
        <w:ind w:right="20" w:firstLine="0"/>
        <w:rPr>
          <w:color w:val="000000"/>
          <w:sz w:val="24"/>
          <w:szCs w:val="24"/>
        </w:rPr>
      </w:pPr>
      <w:r w:rsidRPr="008F3498">
        <w:rPr>
          <w:color w:val="000000"/>
          <w:sz w:val="24"/>
          <w:szCs w:val="24"/>
        </w:rPr>
        <w:t>Соблюдать правила техники безопасности и пожарной безопасности на обслуживаемых объектах и в выделенных помещениях. Исполнитель несет ответственность за нарушение правил техники безопасности.</w:t>
      </w:r>
    </w:p>
    <w:p w14:paraId="2F251020" w14:textId="77777777" w:rsidR="00863603" w:rsidRPr="008F3498" w:rsidRDefault="00863603" w:rsidP="009B108F">
      <w:pPr>
        <w:widowControl w:val="0"/>
        <w:numPr>
          <w:ilvl w:val="2"/>
          <w:numId w:val="39"/>
        </w:numPr>
        <w:tabs>
          <w:tab w:val="left" w:pos="720"/>
        </w:tabs>
        <w:spacing w:after="200" w:line="240" w:lineRule="auto"/>
        <w:ind w:right="20" w:firstLine="0"/>
        <w:rPr>
          <w:color w:val="000000"/>
          <w:sz w:val="24"/>
          <w:szCs w:val="24"/>
        </w:rPr>
      </w:pPr>
      <w:r w:rsidRPr="008F3498">
        <w:rPr>
          <w:color w:val="000000"/>
          <w:sz w:val="24"/>
          <w:szCs w:val="24"/>
        </w:rPr>
        <w:t>Выполнить предусмотренные работы в соответствии с действующими руководящими документами.</w:t>
      </w:r>
    </w:p>
    <w:p w14:paraId="3BE8583E" w14:textId="77777777" w:rsidR="00863603" w:rsidRPr="008F3498" w:rsidRDefault="00863603" w:rsidP="009B108F">
      <w:pPr>
        <w:widowControl w:val="0"/>
        <w:numPr>
          <w:ilvl w:val="2"/>
          <w:numId w:val="39"/>
        </w:numPr>
        <w:tabs>
          <w:tab w:val="left" w:pos="715"/>
        </w:tabs>
        <w:spacing w:after="200" w:line="240" w:lineRule="auto"/>
        <w:ind w:firstLine="0"/>
        <w:rPr>
          <w:color w:val="000000"/>
          <w:sz w:val="24"/>
          <w:szCs w:val="24"/>
        </w:rPr>
      </w:pPr>
      <w:r w:rsidRPr="008F3498">
        <w:rPr>
          <w:color w:val="000000"/>
          <w:sz w:val="24"/>
          <w:szCs w:val="24"/>
        </w:rPr>
        <w:t>Выполнять предписания вышестоящих руководителей, организаций и инспекций.</w:t>
      </w:r>
    </w:p>
    <w:p w14:paraId="5B8E1A57" w14:textId="77777777" w:rsidR="00863603" w:rsidRPr="008F3498" w:rsidRDefault="00863603" w:rsidP="009B108F">
      <w:pPr>
        <w:widowControl w:val="0"/>
        <w:numPr>
          <w:ilvl w:val="2"/>
          <w:numId w:val="39"/>
        </w:numPr>
        <w:tabs>
          <w:tab w:val="left" w:pos="715"/>
        </w:tabs>
        <w:spacing w:after="200" w:line="240" w:lineRule="auto"/>
        <w:ind w:firstLine="0"/>
        <w:rPr>
          <w:color w:val="000000"/>
          <w:sz w:val="24"/>
          <w:szCs w:val="24"/>
        </w:rPr>
      </w:pPr>
      <w:r w:rsidRPr="008F3498">
        <w:rPr>
          <w:color w:val="000000"/>
          <w:sz w:val="24"/>
          <w:szCs w:val="24"/>
        </w:rPr>
        <w:t>Вести техническую документацию согласно действующим нормам и правилам.</w:t>
      </w:r>
    </w:p>
    <w:p w14:paraId="759550F2" w14:textId="77777777" w:rsidR="00863603" w:rsidRPr="008F3498" w:rsidRDefault="00863603" w:rsidP="009B108F">
      <w:pPr>
        <w:widowControl w:val="0"/>
        <w:numPr>
          <w:ilvl w:val="2"/>
          <w:numId w:val="39"/>
        </w:numPr>
        <w:tabs>
          <w:tab w:val="left" w:pos="720"/>
        </w:tabs>
        <w:spacing w:after="200" w:line="240" w:lineRule="auto"/>
        <w:ind w:right="20" w:firstLine="0"/>
        <w:rPr>
          <w:color w:val="000000"/>
          <w:sz w:val="24"/>
          <w:szCs w:val="24"/>
        </w:rPr>
      </w:pPr>
      <w:r w:rsidRPr="008F3498">
        <w:rPr>
          <w:color w:val="000000"/>
          <w:sz w:val="24"/>
          <w:szCs w:val="24"/>
        </w:rPr>
        <w:t>Своевременно обеспечить устранение отказов в работе оборудования Заказчика, являющегося предметом настоящего договора.</w:t>
      </w:r>
    </w:p>
    <w:p w14:paraId="7C4F4FD8" w14:textId="77777777" w:rsidR="00863603" w:rsidRPr="008F3498" w:rsidRDefault="00863603" w:rsidP="009B108F">
      <w:pPr>
        <w:widowControl w:val="0"/>
        <w:numPr>
          <w:ilvl w:val="2"/>
          <w:numId w:val="39"/>
        </w:numPr>
        <w:tabs>
          <w:tab w:val="left" w:pos="715"/>
        </w:tabs>
        <w:spacing w:after="200" w:line="240" w:lineRule="auto"/>
        <w:ind w:right="20" w:firstLine="0"/>
        <w:rPr>
          <w:color w:val="000000"/>
          <w:sz w:val="24"/>
          <w:szCs w:val="24"/>
        </w:rPr>
      </w:pPr>
      <w:r w:rsidRPr="008F3498">
        <w:rPr>
          <w:color w:val="000000"/>
          <w:sz w:val="24"/>
          <w:szCs w:val="24"/>
        </w:rPr>
        <w:t xml:space="preserve">Исполнитель несет ответственность за </w:t>
      </w:r>
      <w:proofErr w:type="spellStart"/>
      <w:r w:rsidRPr="008F3498">
        <w:rPr>
          <w:color w:val="000000"/>
          <w:sz w:val="24"/>
          <w:szCs w:val="24"/>
        </w:rPr>
        <w:t>несохранность</w:t>
      </w:r>
      <w:proofErr w:type="spellEnd"/>
      <w:r w:rsidRPr="008F3498">
        <w:rPr>
          <w:color w:val="000000"/>
          <w:sz w:val="24"/>
          <w:szCs w:val="24"/>
        </w:rPr>
        <w:t xml:space="preserve"> предоставленного Заказчиком вспомогательного оборудования, оказавшегося во владении Исполнителя в связи с исполнением настоящего договора.</w:t>
      </w:r>
    </w:p>
    <w:p w14:paraId="09B6FC18" w14:textId="77777777" w:rsidR="00863603" w:rsidRPr="008F3498" w:rsidRDefault="00863603" w:rsidP="009B108F">
      <w:pPr>
        <w:widowControl w:val="0"/>
        <w:numPr>
          <w:ilvl w:val="2"/>
          <w:numId w:val="39"/>
        </w:numPr>
        <w:tabs>
          <w:tab w:val="left" w:pos="710"/>
        </w:tabs>
        <w:spacing w:after="200" w:line="240" w:lineRule="auto"/>
        <w:ind w:right="20" w:firstLine="0"/>
        <w:rPr>
          <w:color w:val="000000"/>
          <w:sz w:val="24"/>
          <w:szCs w:val="24"/>
        </w:rPr>
      </w:pPr>
      <w:r w:rsidRPr="008F3498">
        <w:rPr>
          <w:color w:val="000000"/>
          <w:sz w:val="24"/>
          <w:szCs w:val="24"/>
        </w:rPr>
        <w:t xml:space="preserve">При использовании материалов и запасных частей Заказчика согласно п.4.2.3. настоящего </w:t>
      </w:r>
      <w:r w:rsidRPr="008F3498">
        <w:rPr>
          <w:color w:val="000000"/>
          <w:sz w:val="24"/>
          <w:szCs w:val="24"/>
        </w:rPr>
        <w:lastRenderedPageBreak/>
        <w:t>Договора, Исполнитель обязуется предоставлять Заказчику, должным образом, оформленный отчет об использовании материалов и запасных частей Заказчика.</w:t>
      </w:r>
    </w:p>
    <w:p w14:paraId="4BF1EA7A" w14:textId="77777777" w:rsidR="00863603" w:rsidRPr="008F3498" w:rsidRDefault="00863603" w:rsidP="009B108F">
      <w:pPr>
        <w:widowControl w:val="0"/>
        <w:numPr>
          <w:ilvl w:val="2"/>
          <w:numId w:val="39"/>
        </w:numPr>
        <w:tabs>
          <w:tab w:val="left" w:pos="715"/>
        </w:tabs>
        <w:spacing w:after="200" w:line="240" w:lineRule="auto"/>
        <w:ind w:right="20" w:firstLine="0"/>
        <w:rPr>
          <w:color w:val="000000"/>
          <w:sz w:val="24"/>
          <w:szCs w:val="24"/>
        </w:rPr>
      </w:pPr>
      <w:r w:rsidRPr="008F3498">
        <w:rPr>
          <w:color w:val="000000"/>
          <w:sz w:val="24"/>
          <w:szCs w:val="24"/>
        </w:rPr>
        <w:t>В случае отказа оборудования, Исполнитель в течение 48 часов должен уведомить собственника оборудования (Заказчика) о причине отказа оборудования с указанием ориентировочных сроков устранения и направить Заказчику на согласование стоимость ремонта оборудования (счет на необходимые комплектующие для ремонта оборудования). Заблаговременно информировать официальным письмом о возможном выходе оборудования по причине износа. А также о последствиях при поломке или ухудшении технического состояния конкретного оборудования.</w:t>
      </w:r>
    </w:p>
    <w:p w14:paraId="1ABD2848" w14:textId="77777777" w:rsidR="00863603" w:rsidRPr="008F3498" w:rsidRDefault="00863603" w:rsidP="009B108F">
      <w:pPr>
        <w:widowControl w:val="0"/>
        <w:numPr>
          <w:ilvl w:val="2"/>
          <w:numId w:val="39"/>
        </w:numPr>
        <w:tabs>
          <w:tab w:val="left" w:pos="720"/>
        </w:tabs>
        <w:spacing w:after="200" w:line="240" w:lineRule="auto"/>
        <w:ind w:right="20" w:firstLine="0"/>
        <w:rPr>
          <w:color w:val="000000"/>
          <w:sz w:val="24"/>
          <w:szCs w:val="24"/>
        </w:rPr>
      </w:pPr>
      <w:r w:rsidRPr="008F3498">
        <w:rPr>
          <w:color w:val="000000"/>
          <w:sz w:val="24"/>
          <w:szCs w:val="24"/>
        </w:rPr>
        <w:t>Организовать доставку на объект необходимого эталонного оборудования, для последующей настройки, подготовки и предъявления к поверке специалистам аккредитованных метрологических служб.</w:t>
      </w:r>
    </w:p>
    <w:p w14:paraId="65BF2374" w14:textId="77777777" w:rsidR="00863603" w:rsidRPr="008F3498" w:rsidRDefault="00863603" w:rsidP="009B108F">
      <w:pPr>
        <w:widowControl w:val="0"/>
        <w:numPr>
          <w:ilvl w:val="2"/>
          <w:numId w:val="39"/>
        </w:numPr>
        <w:shd w:val="clear" w:color="auto" w:fill="FFFFFF"/>
        <w:tabs>
          <w:tab w:val="left" w:pos="720"/>
        </w:tabs>
        <w:spacing w:after="200" w:line="0" w:lineRule="atLeast"/>
        <w:ind w:left="360" w:right="20" w:hanging="360"/>
        <w:rPr>
          <w:color w:val="000000"/>
          <w:sz w:val="24"/>
          <w:szCs w:val="24"/>
        </w:rPr>
      </w:pPr>
      <w:r w:rsidRPr="008F3498">
        <w:rPr>
          <w:color w:val="000000"/>
          <w:sz w:val="24"/>
          <w:szCs w:val="24"/>
        </w:rPr>
        <w:t>Техническое обслуживание выполняется:</w:t>
      </w:r>
    </w:p>
    <w:p w14:paraId="70BFF60D" w14:textId="77777777" w:rsidR="00863603" w:rsidRPr="008F3498" w:rsidRDefault="00863603" w:rsidP="00863603">
      <w:pPr>
        <w:widowControl w:val="0"/>
        <w:shd w:val="clear" w:color="auto" w:fill="FFFFFF"/>
        <w:tabs>
          <w:tab w:val="left" w:pos="720"/>
        </w:tabs>
        <w:spacing w:line="0" w:lineRule="atLeast"/>
        <w:ind w:right="20" w:firstLine="0"/>
        <w:rPr>
          <w:color w:val="000000"/>
          <w:sz w:val="24"/>
          <w:szCs w:val="24"/>
        </w:rPr>
      </w:pPr>
      <w:r w:rsidRPr="008F3498">
        <w:rPr>
          <w:color w:val="000000"/>
          <w:sz w:val="24"/>
          <w:szCs w:val="24"/>
        </w:rPr>
        <w:t>- в соответствии с МИ 3081-2007. «ГСИ. Системы измерений количества и показателей качества нефти, светлых нефтепродуктов и жидких углеводородов. Техническое обслуживание и ремонт. Основные положения.»</w:t>
      </w:r>
    </w:p>
    <w:p w14:paraId="0F4F338E" w14:textId="77777777" w:rsidR="00863603" w:rsidRPr="008F3498" w:rsidRDefault="00863603" w:rsidP="00863603">
      <w:pPr>
        <w:widowControl w:val="0"/>
        <w:shd w:val="clear" w:color="auto" w:fill="FFFFFF"/>
        <w:tabs>
          <w:tab w:val="left" w:pos="720"/>
        </w:tabs>
        <w:spacing w:line="0" w:lineRule="atLeast"/>
        <w:ind w:right="20" w:firstLine="0"/>
        <w:rPr>
          <w:color w:val="000000"/>
          <w:sz w:val="24"/>
          <w:szCs w:val="24"/>
        </w:rPr>
      </w:pPr>
      <w:r w:rsidRPr="008F3498">
        <w:rPr>
          <w:color w:val="000000"/>
          <w:sz w:val="24"/>
          <w:szCs w:val="24"/>
        </w:rPr>
        <w:t>- согласно утверждённых технологических карт на средства измерений.</w:t>
      </w:r>
    </w:p>
    <w:p w14:paraId="6C79988A" w14:textId="77777777" w:rsidR="00863603" w:rsidRPr="008F3498" w:rsidRDefault="00863603" w:rsidP="00863603">
      <w:pPr>
        <w:widowControl w:val="0"/>
        <w:shd w:val="clear" w:color="auto" w:fill="FFFFFF"/>
        <w:tabs>
          <w:tab w:val="left" w:pos="720"/>
        </w:tabs>
        <w:spacing w:line="0" w:lineRule="atLeast"/>
        <w:ind w:right="20" w:firstLine="0"/>
        <w:rPr>
          <w:color w:val="000000"/>
          <w:sz w:val="24"/>
          <w:szCs w:val="24"/>
        </w:rPr>
      </w:pPr>
      <w:r w:rsidRPr="008F3498">
        <w:rPr>
          <w:color w:val="000000"/>
          <w:sz w:val="24"/>
          <w:szCs w:val="24"/>
        </w:rPr>
        <w:t>- согласно инструкциям заводов-изготовителей, отраслевым руководящим документам и инструкциям по эксплуатации УКУН и средств измерений.</w:t>
      </w:r>
    </w:p>
    <w:p w14:paraId="0FDDCAB1" w14:textId="77777777" w:rsidR="00863603" w:rsidRPr="008F3498" w:rsidRDefault="00863603" w:rsidP="00863603">
      <w:pPr>
        <w:widowControl w:val="0"/>
        <w:shd w:val="clear" w:color="auto" w:fill="FFFFFF"/>
        <w:tabs>
          <w:tab w:val="left" w:pos="720"/>
        </w:tabs>
        <w:spacing w:line="0" w:lineRule="atLeast"/>
        <w:ind w:right="20" w:firstLine="0"/>
        <w:rPr>
          <w:color w:val="000000"/>
          <w:sz w:val="24"/>
          <w:szCs w:val="24"/>
        </w:rPr>
      </w:pPr>
      <w:r w:rsidRPr="008F3498">
        <w:rPr>
          <w:color w:val="000000"/>
          <w:sz w:val="24"/>
          <w:szCs w:val="24"/>
        </w:rPr>
        <w:t xml:space="preserve">4.1.11. Ежедневно производить осмотр УКУН, согласно графику ТО, с фиксированием в журнале технического обслуживания. </w:t>
      </w:r>
    </w:p>
    <w:p w14:paraId="4AB592C9" w14:textId="77777777" w:rsidR="00863603" w:rsidRPr="008F3498" w:rsidRDefault="00863603" w:rsidP="009B108F">
      <w:pPr>
        <w:keepNext/>
        <w:keepLines/>
        <w:widowControl w:val="0"/>
        <w:numPr>
          <w:ilvl w:val="1"/>
          <w:numId w:val="39"/>
        </w:numPr>
        <w:tabs>
          <w:tab w:val="left" w:pos="710"/>
        </w:tabs>
        <w:spacing w:after="200" w:line="240" w:lineRule="auto"/>
        <w:ind w:left="360" w:hanging="360"/>
        <w:outlineLvl w:val="1"/>
        <w:rPr>
          <w:b/>
          <w:bCs/>
          <w:sz w:val="24"/>
          <w:szCs w:val="24"/>
        </w:rPr>
      </w:pPr>
      <w:r w:rsidRPr="008F3498">
        <w:rPr>
          <w:b/>
          <w:bCs/>
          <w:sz w:val="24"/>
          <w:szCs w:val="24"/>
        </w:rPr>
        <w:t>Заказчик обязуется:</w:t>
      </w:r>
    </w:p>
    <w:p w14:paraId="32CD027C" w14:textId="77777777" w:rsidR="00863603" w:rsidRPr="008F3498" w:rsidRDefault="00863603" w:rsidP="009B108F">
      <w:pPr>
        <w:widowControl w:val="0"/>
        <w:numPr>
          <w:ilvl w:val="2"/>
          <w:numId w:val="39"/>
        </w:numPr>
        <w:tabs>
          <w:tab w:val="left" w:pos="715"/>
        </w:tabs>
        <w:spacing w:after="200" w:line="240" w:lineRule="auto"/>
        <w:ind w:right="20" w:firstLine="0"/>
        <w:rPr>
          <w:color w:val="000000"/>
          <w:sz w:val="24"/>
          <w:szCs w:val="24"/>
        </w:rPr>
      </w:pPr>
      <w:r w:rsidRPr="008F3498">
        <w:rPr>
          <w:color w:val="000000"/>
          <w:sz w:val="24"/>
          <w:szCs w:val="24"/>
        </w:rPr>
        <w:t>В сроки и в порядке, которые предусмотрены настоящим договором, с участием Исполнителя осмотреть и принять выполненные работы, а при обнаружении отступлений от договора, ухудшающих результаты работ, или иных недостатков в работах немедленно заявить об этом Исполнителю. Заказчик, принявший работы без проверки, лишается права ссылаться на недостатки работ, которые могли быть установлены при обычном способе ее приемки (явные недостатки). Заказчик, обнаруживший после приемки работ отступления в ней от договора или иные недостатки, которые не могли быть установлены при обычном способе приемки (скрытые недостатки), обязан известить об этом Исполнителя в десятидневный срок по их обнаружении. При возникновении между Заказчиком и Исполнителем спора по поводу недостатков выполненных работ или их причин по требованию любой из сторон должна быть назначена экспертиза. Расходы на экспертизу возмещает виновная сторона.</w:t>
      </w:r>
    </w:p>
    <w:p w14:paraId="7DE5243D" w14:textId="77777777" w:rsidR="00863603" w:rsidRPr="008F3498" w:rsidRDefault="00863603" w:rsidP="009B108F">
      <w:pPr>
        <w:widowControl w:val="0"/>
        <w:numPr>
          <w:ilvl w:val="2"/>
          <w:numId w:val="39"/>
        </w:numPr>
        <w:tabs>
          <w:tab w:val="left" w:pos="720"/>
        </w:tabs>
        <w:spacing w:after="200" w:line="240" w:lineRule="auto"/>
        <w:ind w:right="20" w:firstLine="0"/>
        <w:rPr>
          <w:color w:val="000000"/>
          <w:sz w:val="24"/>
          <w:szCs w:val="24"/>
        </w:rPr>
      </w:pPr>
      <w:r w:rsidRPr="008F3498">
        <w:rPr>
          <w:color w:val="000000"/>
          <w:sz w:val="24"/>
          <w:szCs w:val="24"/>
        </w:rPr>
        <w:t>Обеспечить безопасные условия производства работ персонала Исполнителя при выполнении работ на технологическом и электротехническом оборудовании в соответствии с действующими правилами и инструкциями. Допуск к производству работ Заказчик производит согласно действующих правил.</w:t>
      </w:r>
    </w:p>
    <w:p w14:paraId="5AAC2627" w14:textId="77777777" w:rsidR="00863603" w:rsidRPr="008F3498" w:rsidRDefault="00863603" w:rsidP="009B108F">
      <w:pPr>
        <w:widowControl w:val="0"/>
        <w:numPr>
          <w:ilvl w:val="2"/>
          <w:numId w:val="39"/>
        </w:numPr>
        <w:tabs>
          <w:tab w:val="left" w:pos="720"/>
        </w:tabs>
        <w:spacing w:after="200" w:line="240" w:lineRule="auto"/>
        <w:ind w:right="20" w:firstLine="0"/>
        <w:rPr>
          <w:color w:val="000000"/>
          <w:sz w:val="24"/>
          <w:szCs w:val="24"/>
        </w:rPr>
      </w:pPr>
      <w:r w:rsidRPr="008F3498">
        <w:rPr>
          <w:color w:val="000000"/>
          <w:sz w:val="24"/>
          <w:szCs w:val="24"/>
        </w:rPr>
        <w:t>Обеспечить запасными частями для текущего и капитального ремонта согласно РД 39-30- 1209-84.</w:t>
      </w:r>
    </w:p>
    <w:p w14:paraId="194098E3" w14:textId="77777777" w:rsidR="00863603" w:rsidRPr="008F3498" w:rsidRDefault="00863603" w:rsidP="009B108F">
      <w:pPr>
        <w:widowControl w:val="0"/>
        <w:numPr>
          <w:ilvl w:val="2"/>
          <w:numId w:val="39"/>
        </w:numPr>
        <w:tabs>
          <w:tab w:val="left" w:pos="720"/>
        </w:tabs>
        <w:spacing w:after="200" w:line="240" w:lineRule="auto"/>
        <w:ind w:right="20" w:firstLine="0"/>
        <w:rPr>
          <w:color w:val="000000"/>
          <w:sz w:val="24"/>
          <w:szCs w:val="24"/>
        </w:rPr>
      </w:pPr>
      <w:r w:rsidRPr="008F3498">
        <w:rPr>
          <w:color w:val="000000"/>
          <w:sz w:val="24"/>
          <w:szCs w:val="24"/>
        </w:rPr>
        <w:t>Обеспечить работников Исполнителя рабочим местом в операторной. На работников Исполнителя распространяется режим рабочего времени и времени отдыха Заказчика на период их командировок для выполнения служебных поручений по реализации настоящего договора.</w:t>
      </w:r>
    </w:p>
    <w:p w14:paraId="5E35F376" w14:textId="77777777" w:rsidR="00863603" w:rsidRPr="008F3498" w:rsidRDefault="00863603" w:rsidP="009B108F">
      <w:pPr>
        <w:widowControl w:val="0"/>
        <w:numPr>
          <w:ilvl w:val="2"/>
          <w:numId w:val="39"/>
        </w:numPr>
        <w:spacing w:after="200" w:line="274" w:lineRule="exact"/>
        <w:ind w:right="20" w:firstLine="0"/>
        <w:rPr>
          <w:color w:val="000000"/>
          <w:sz w:val="24"/>
          <w:szCs w:val="24"/>
        </w:rPr>
      </w:pPr>
      <w:r w:rsidRPr="008F3498">
        <w:rPr>
          <w:color w:val="000000"/>
          <w:sz w:val="24"/>
          <w:szCs w:val="24"/>
        </w:rPr>
        <w:t>Исполнитель обязуется предоставить Заказчику данные о сотрудниках (ФИО и контактный телефон), для дальнейшего подписания соглашения о персональных данных в соответствии с Федеральным законом от 27.07.2006 N 152-ФЗ «О персональных данных» (Приложение №4).</w:t>
      </w:r>
    </w:p>
    <w:p w14:paraId="56C9DC25" w14:textId="77777777" w:rsidR="00863603" w:rsidRPr="008F3498" w:rsidRDefault="00863603" w:rsidP="009B108F">
      <w:pPr>
        <w:widowControl w:val="0"/>
        <w:numPr>
          <w:ilvl w:val="2"/>
          <w:numId w:val="39"/>
        </w:numPr>
        <w:tabs>
          <w:tab w:val="left" w:pos="740"/>
        </w:tabs>
        <w:spacing w:after="200" w:line="240" w:lineRule="auto"/>
        <w:ind w:firstLine="0"/>
        <w:rPr>
          <w:color w:val="000000"/>
          <w:sz w:val="24"/>
          <w:szCs w:val="24"/>
        </w:rPr>
      </w:pPr>
      <w:r w:rsidRPr="008F3498">
        <w:rPr>
          <w:color w:val="000000"/>
          <w:sz w:val="24"/>
          <w:szCs w:val="24"/>
        </w:rPr>
        <w:t xml:space="preserve">Осуществлять вызов представителя </w:t>
      </w:r>
      <w:proofErr w:type="spellStart"/>
      <w:r w:rsidRPr="008F3498">
        <w:rPr>
          <w:color w:val="000000"/>
          <w:sz w:val="24"/>
          <w:szCs w:val="24"/>
        </w:rPr>
        <w:t>Росстандарта</w:t>
      </w:r>
      <w:proofErr w:type="spellEnd"/>
      <w:r w:rsidRPr="008F3498">
        <w:rPr>
          <w:color w:val="000000"/>
          <w:sz w:val="24"/>
          <w:szCs w:val="24"/>
        </w:rPr>
        <w:t xml:space="preserve"> по заявке Исполнителя.</w:t>
      </w:r>
    </w:p>
    <w:p w14:paraId="190F4EF6" w14:textId="77777777" w:rsidR="00863603" w:rsidRPr="008F3498" w:rsidRDefault="00863603" w:rsidP="00863603">
      <w:pPr>
        <w:widowControl w:val="0"/>
        <w:tabs>
          <w:tab w:val="left" w:pos="735"/>
        </w:tabs>
        <w:spacing w:line="240" w:lineRule="auto"/>
        <w:ind w:right="20" w:firstLine="0"/>
        <w:rPr>
          <w:color w:val="000000"/>
          <w:sz w:val="24"/>
          <w:szCs w:val="24"/>
        </w:rPr>
      </w:pPr>
    </w:p>
    <w:p w14:paraId="7B54ECD5" w14:textId="77777777" w:rsidR="00863603" w:rsidRPr="008F3498" w:rsidRDefault="00863603" w:rsidP="009B108F">
      <w:pPr>
        <w:widowControl w:val="0"/>
        <w:numPr>
          <w:ilvl w:val="0"/>
          <w:numId w:val="39"/>
        </w:numPr>
        <w:tabs>
          <w:tab w:val="left" w:pos="735"/>
        </w:tabs>
        <w:spacing w:after="200" w:line="240" w:lineRule="auto"/>
        <w:ind w:left="360" w:right="20" w:hanging="360"/>
        <w:jc w:val="center"/>
        <w:rPr>
          <w:color w:val="000000"/>
          <w:sz w:val="24"/>
          <w:szCs w:val="24"/>
        </w:rPr>
      </w:pPr>
      <w:r w:rsidRPr="008F3498">
        <w:rPr>
          <w:b/>
          <w:color w:val="000000"/>
          <w:sz w:val="24"/>
          <w:szCs w:val="24"/>
        </w:rPr>
        <w:t>Гарантии качества работ</w:t>
      </w:r>
    </w:p>
    <w:p w14:paraId="040EB3CC" w14:textId="77777777" w:rsidR="00863603" w:rsidRPr="008F3498" w:rsidRDefault="00863603" w:rsidP="00863603">
      <w:pPr>
        <w:widowControl w:val="0"/>
        <w:spacing w:before="300" w:line="274" w:lineRule="exact"/>
        <w:ind w:firstLine="0"/>
        <w:rPr>
          <w:color w:val="000000"/>
          <w:sz w:val="24"/>
          <w:szCs w:val="24"/>
        </w:rPr>
      </w:pPr>
      <w:r w:rsidRPr="008F3498">
        <w:rPr>
          <w:color w:val="000000"/>
          <w:sz w:val="24"/>
          <w:szCs w:val="24"/>
        </w:rPr>
        <w:lastRenderedPageBreak/>
        <w:t xml:space="preserve">5.1 </w:t>
      </w:r>
      <w:r w:rsidRPr="008F3498">
        <w:rPr>
          <w:color w:val="000000"/>
          <w:sz w:val="24"/>
          <w:szCs w:val="24"/>
        </w:rPr>
        <w:tab/>
        <w:t xml:space="preserve">Гарантии качества распространяются на все Работы, выполненные Исполнителем по настоящему Договору. </w:t>
      </w:r>
    </w:p>
    <w:p w14:paraId="43145BDF" w14:textId="77777777" w:rsidR="00863603" w:rsidRPr="008F3498" w:rsidRDefault="00863603" w:rsidP="00863603">
      <w:pPr>
        <w:widowControl w:val="0"/>
        <w:spacing w:before="300" w:line="274" w:lineRule="exact"/>
        <w:ind w:firstLine="0"/>
        <w:rPr>
          <w:color w:val="000000"/>
          <w:sz w:val="24"/>
          <w:szCs w:val="24"/>
        </w:rPr>
      </w:pPr>
      <w:r w:rsidRPr="008F3498">
        <w:rPr>
          <w:color w:val="000000"/>
          <w:sz w:val="24"/>
          <w:szCs w:val="24"/>
        </w:rPr>
        <w:t xml:space="preserve">5.2. </w:t>
      </w:r>
      <w:r w:rsidRPr="008F3498">
        <w:rPr>
          <w:color w:val="000000"/>
          <w:sz w:val="24"/>
          <w:szCs w:val="24"/>
        </w:rPr>
        <w:tab/>
        <w:t xml:space="preserve">Исполнитель гарантирует надлежащее исполнение Работ по настоящему Договору в соответствии с действующими правилами, нормами и условиями настоящего Договора. </w:t>
      </w:r>
    </w:p>
    <w:p w14:paraId="7F154DC7" w14:textId="77777777" w:rsidR="00863603" w:rsidRPr="008F3498" w:rsidRDefault="00863603" w:rsidP="00863603">
      <w:pPr>
        <w:widowControl w:val="0"/>
        <w:spacing w:before="300" w:line="274" w:lineRule="exact"/>
        <w:ind w:firstLine="0"/>
        <w:rPr>
          <w:color w:val="000000"/>
          <w:sz w:val="24"/>
          <w:szCs w:val="24"/>
        </w:rPr>
      </w:pPr>
      <w:r w:rsidRPr="008F3498">
        <w:rPr>
          <w:color w:val="000000"/>
          <w:sz w:val="24"/>
          <w:szCs w:val="24"/>
        </w:rPr>
        <w:t xml:space="preserve">5.3. </w:t>
      </w:r>
      <w:r w:rsidRPr="008F3498">
        <w:rPr>
          <w:color w:val="000000"/>
          <w:sz w:val="24"/>
          <w:szCs w:val="24"/>
        </w:rPr>
        <w:tab/>
        <w:t xml:space="preserve">Исполнителем предоставляется гарантийный срок в течение 1 года, начиная с момента подписания Акта приема-сдачи выполненных Работ обеими Сторонами. </w:t>
      </w:r>
    </w:p>
    <w:p w14:paraId="6F55CE57" w14:textId="77777777" w:rsidR="00863603" w:rsidRPr="008F3498" w:rsidRDefault="00863603" w:rsidP="00863603">
      <w:pPr>
        <w:widowControl w:val="0"/>
        <w:spacing w:before="300" w:line="274" w:lineRule="exact"/>
        <w:ind w:firstLine="0"/>
        <w:rPr>
          <w:color w:val="000000"/>
          <w:sz w:val="24"/>
          <w:szCs w:val="24"/>
        </w:rPr>
      </w:pPr>
      <w:r w:rsidRPr="008F3498">
        <w:rPr>
          <w:color w:val="000000"/>
          <w:sz w:val="24"/>
          <w:szCs w:val="24"/>
        </w:rPr>
        <w:t xml:space="preserve">5.4. </w:t>
      </w:r>
      <w:r w:rsidRPr="008F3498">
        <w:rPr>
          <w:color w:val="000000"/>
          <w:sz w:val="24"/>
          <w:szCs w:val="24"/>
        </w:rPr>
        <w:tab/>
        <w:t>Если в течение гарантийного срока выявится, что качество выполненных Работ по Договору, не соответствует требованиям Договора и технической документации, работы выполнены Исполнителем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Исполнителю с указанием необходимых сроков их устранения и потребовать от Исполнителя безвозмездного устранения недостатков.</w:t>
      </w:r>
    </w:p>
    <w:p w14:paraId="49D9D3F8" w14:textId="77777777" w:rsidR="00863603" w:rsidRPr="008F3498" w:rsidRDefault="00863603" w:rsidP="00863603">
      <w:pPr>
        <w:widowControl w:val="0"/>
        <w:spacing w:before="300" w:line="274" w:lineRule="exact"/>
        <w:ind w:firstLine="0"/>
        <w:rPr>
          <w:color w:val="000000"/>
          <w:sz w:val="24"/>
          <w:szCs w:val="24"/>
        </w:rPr>
      </w:pPr>
      <w:r w:rsidRPr="008F3498">
        <w:rPr>
          <w:color w:val="000000"/>
          <w:sz w:val="24"/>
          <w:szCs w:val="24"/>
        </w:rPr>
        <w:t xml:space="preserve">5.5 </w:t>
      </w:r>
      <w:r w:rsidRPr="008F3498">
        <w:rPr>
          <w:color w:val="000000"/>
          <w:sz w:val="24"/>
          <w:szCs w:val="24"/>
        </w:rPr>
        <w:tab/>
        <w:t>Гарантия качества не распространяется на случаи: возникновения недостатков, вызванных неправильной эксплуатацией либо внешними разрушающими воздействиями, когда недостатки возникли в результате самостоятельно внесенных Заказчиком изменений.</w:t>
      </w:r>
    </w:p>
    <w:p w14:paraId="44A5AE61" w14:textId="77777777" w:rsidR="00863603" w:rsidRPr="008F3498" w:rsidRDefault="00863603" w:rsidP="00863603">
      <w:pPr>
        <w:widowControl w:val="0"/>
        <w:tabs>
          <w:tab w:val="left" w:pos="735"/>
        </w:tabs>
        <w:spacing w:line="240" w:lineRule="auto"/>
        <w:ind w:right="20" w:firstLine="0"/>
        <w:rPr>
          <w:color w:val="000000"/>
          <w:sz w:val="24"/>
          <w:szCs w:val="24"/>
        </w:rPr>
      </w:pPr>
    </w:p>
    <w:p w14:paraId="231F9E8D" w14:textId="77777777" w:rsidR="00863603" w:rsidRPr="008F3498" w:rsidRDefault="00863603" w:rsidP="009B108F">
      <w:pPr>
        <w:keepNext/>
        <w:keepLines/>
        <w:widowControl w:val="0"/>
        <w:numPr>
          <w:ilvl w:val="0"/>
          <w:numId w:val="39"/>
        </w:numPr>
        <w:tabs>
          <w:tab w:val="left" w:pos="432"/>
        </w:tabs>
        <w:spacing w:after="200" w:line="240" w:lineRule="auto"/>
        <w:ind w:left="360" w:hanging="360"/>
        <w:jc w:val="center"/>
        <w:outlineLvl w:val="1"/>
        <w:rPr>
          <w:b/>
          <w:bCs/>
          <w:sz w:val="24"/>
          <w:szCs w:val="24"/>
        </w:rPr>
      </w:pPr>
      <w:r w:rsidRPr="008F3498">
        <w:rPr>
          <w:b/>
          <w:bCs/>
          <w:sz w:val="24"/>
          <w:szCs w:val="24"/>
        </w:rPr>
        <w:t>Ответственность сторон</w:t>
      </w:r>
    </w:p>
    <w:p w14:paraId="0F123C80"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В случае нарушения сроков выполнения работ, Заказчик вправе требовать с Исполнителя неустойку в размере 0,1% за каждый день просрочки в выполнении работ от стоимости настоящего Договора.</w:t>
      </w:r>
    </w:p>
    <w:p w14:paraId="49A7B398"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В случае нарушения сроков оплаты, Исполнитель вправе требовать с Заказчика неустойку в размере 0,1% за каждый день просрочки в оплате от стоимости настоящего Договора.</w:t>
      </w:r>
    </w:p>
    <w:p w14:paraId="41A1B7CB"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Исполнитель несет ответственность и все расходы для возмещения убытков, причиненных Заказчику по причине ненадлежащего исполнения договорных обязательств.</w:t>
      </w:r>
    </w:p>
    <w:p w14:paraId="7414BDF6"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noProof/>
          <w:color w:val="000000"/>
          <w:sz w:val="24"/>
          <w:szCs w:val="24"/>
        </w:rPr>
        <w:t>В случае одностороннего немотивированного отказа от Договора, Исполнитель обязан оплатить Заказчику компенсацию (п. 3 ст. 310 ГК РФ) в размере 20 % от общей цены договора, установленной в спецификации.</w:t>
      </w:r>
    </w:p>
    <w:p w14:paraId="5AC870B0"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 xml:space="preserve">В случаях, когда работы выполнены Исполнителем с недостатками, которые делают его не пригодным для предусмотренного в договоре обычного использования, Заказчик вправе потребовать от Исполнителя безвозмездного устранения недостатков в разумный срок, но не менее 15 календарных дней.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5698068C"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 xml:space="preserve">При отказах оборудования по вине Исполнителя, последний устраняет отказ своими силами за свой счет в срок не более 15 (пятнадцати) календарных дней или в случае отказа или невозможности устранения Исполнителем, возмещает Заказчику документально подтвержденные расходы, связанные с данными недостатками в работах Исполнителя. </w:t>
      </w:r>
    </w:p>
    <w:p w14:paraId="2140174E"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 xml:space="preserve">При отказах оборудования по вине Заказчика последний устраняет отказ своими силами за свой счет или оплачивает Исполнителю все документально подтвержденные расходы, связанные с данными работами. </w:t>
      </w:r>
    </w:p>
    <w:p w14:paraId="32CADB23"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Причины простоев, нарушений и виновную сторону определяют комиссией ответственных представителей от Заказчика и Исполнителя.</w:t>
      </w:r>
    </w:p>
    <w:p w14:paraId="2B45925A" w14:textId="77777777" w:rsidR="00863603" w:rsidRPr="008F3498" w:rsidRDefault="00863603" w:rsidP="009B108F">
      <w:pPr>
        <w:widowControl w:val="0"/>
        <w:numPr>
          <w:ilvl w:val="1"/>
          <w:numId w:val="39"/>
        </w:numPr>
        <w:spacing w:after="200" w:line="274" w:lineRule="exact"/>
        <w:ind w:right="20" w:firstLine="0"/>
        <w:rPr>
          <w:color w:val="000000"/>
          <w:sz w:val="24"/>
          <w:szCs w:val="24"/>
        </w:rPr>
      </w:pPr>
      <w:r w:rsidRPr="008F3498">
        <w:rPr>
          <w:color w:val="000000"/>
          <w:sz w:val="24"/>
          <w:szCs w:val="24"/>
        </w:rPr>
        <w:t xml:space="preserve">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w:t>
      </w:r>
      <w:r w:rsidRPr="008F3498">
        <w:rPr>
          <w:color w:val="000000"/>
          <w:sz w:val="24"/>
          <w:szCs w:val="24"/>
        </w:rPr>
        <w:lastRenderedPageBreak/>
        <w:t>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270C48DC" w14:textId="77777777" w:rsidR="00863603" w:rsidRPr="008F3498" w:rsidRDefault="00863603" w:rsidP="00863603">
      <w:pPr>
        <w:widowControl w:val="0"/>
        <w:tabs>
          <w:tab w:val="left" w:pos="726"/>
        </w:tabs>
        <w:spacing w:line="240" w:lineRule="auto"/>
        <w:ind w:right="20" w:firstLine="0"/>
        <w:rPr>
          <w:color w:val="000000"/>
          <w:sz w:val="24"/>
          <w:szCs w:val="24"/>
          <w:highlight w:val="yellow"/>
        </w:rPr>
      </w:pPr>
    </w:p>
    <w:p w14:paraId="1D53E250" w14:textId="77777777" w:rsidR="00863603" w:rsidRPr="008F3498" w:rsidRDefault="00863603" w:rsidP="009B108F">
      <w:pPr>
        <w:widowControl w:val="0"/>
        <w:numPr>
          <w:ilvl w:val="0"/>
          <w:numId w:val="39"/>
        </w:numPr>
        <w:tabs>
          <w:tab w:val="left" w:pos="726"/>
        </w:tabs>
        <w:spacing w:after="200" w:line="240" w:lineRule="auto"/>
        <w:ind w:right="20" w:firstLine="0"/>
        <w:jc w:val="center"/>
        <w:rPr>
          <w:b/>
          <w:color w:val="000000"/>
          <w:sz w:val="24"/>
          <w:szCs w:val="24"/>
        </w:rPr>
      </w:pPr>
      <w:r w:rsidRPr="008F3498">
        <w:rPr>
          <w:b/>
          <w:color w:val="000000"/>
          <w:sz w:val="24"/>
          <w:szCs w:val="24"/>
        </w:rPr>
        <w:t>Дополнительные условия.</w:t>
      </w:r>
    </w:p>
    <w:p w14:paraId="361DC7FE" w14:textId="77777777" w:rsidR="00863603" w:rsidRPr="008F3498" w:rsidRDefault="00863603" w:rsidP="00863603">
      <w:pPr>
        <w:widowControl w:val="0"/>
        <w:tabs>
          <w:tab w:val="left" w:pos="726"/>
        </w:tabs>
        <w:spacing w:line="240" w:lineRule="auto"/>
        <w:ind w:right="20" w:firstLine="0"/>
        <w:rPr>
          <w:b/>
          <w:color w:val="000000"/>
          <w:sz w:val="24"/>
          <w:szCs w:val="24"/>
          <w:highlight w:val="yellow"/>
        </w:rPr>
      </w:pPr>
    </w:p>
    <w:p w14:paraId="2F8E2634" w14:textId="77777777" w:rsidR="00863603" w:rsidRPr="008F3498" w:rsidRDefault="00863603" w:rsidP="009B108F">
      <w:pPr>
        <w:widowControl w:val="0"/>
        <w:numPr>
          <w:ilvl w:val="1"/>
          <w:numId w:val="39"/>
        </w:numPr>
        <w:tabs>
          <w:tab w:val="left" w:pos="716"/>
        </w:tabs>
        <w:spacing w:after="200" w:line="240" w:lineRule="auto"/>
        <w:ind w:right="20" w:firstLine="0"/>
        <w:rPr>
          <w:color w:val="000000"/>
          <w:sz w:val="24"/>
          <w:szCs w:val="24"/>
        </w:rPr>
      </w:pPr>
      <w:r w:rsidRPr="008F3498">
        <w:rPr>
          <w:color w:val="000000"/>
          <w:sz w:val="24"/>
          <w:szCs w:val="24"/>
        </w:rPr>
        <w:t>Исполнитель вправе привлечь к исполнению своих обязательств других лиц (</w:t>
      </w:r>
      <w:proofErr w:type="spellStart"/>
      <w:r w:rsidRPr="008F3498">
        <w:rPr>
          <w:color w:val="000000"/>
          <w:sz w:val="24"/>
          <w:szCs w:val="24"/>
        </w:rPr>
        <w:t>субисполнителей</w:t>
      </w:r>
      <w:proofErr w:type="spellEnd"/>
      <w:r w:rsidRPr="008F3498">
        <w:rPr>
          <w:color w:val="000000"/>
          <w:sz w:val="24"/>
          <w:szCs w:val="24"/>
        </w:rPr>
        <w:t xml:space="preserve">) только по письменному согласованию с Заказчиком. В этом случае исполнитель выступает в роли генерального исполнителя. Генеральный исполнитель несет перед Заказчиком ответственность за последствия неисполнения или ненадлежащего исполнения обязательств </w:t>
      </w:r>
      <w:proofErr w:type="spellStart"/>
      <w:r w:rsidRPr="008F3498">
        <w:rPr>
          <w:color w:val="000000"/>
          <w:sz w:val="24"/>
          <w:szCs w:val="24"/>
        </w:rPr>
        <w:t>субисполнителем</w:t>
      </w:r>
      <w:proofErr w:type="spellEnd"/>
      <w:r w:rsidRPr="008F3498">
        <w:rPr>
          <w:color w:val="000000"/>
          <w:sz w:val="24"/>
          <w:szCs w:val="24"/>
        </w:rPr>
        <w:t xml:space="preserve"> в соответствии с правилами п. 1 ст. 313 и ст. 403 ГК РФ, а перед </w:t>
      </w:r>
      <w:proofErr w:type="spellStart"/>
      <w:r w:rsidRPr="008F3498">
        <w:rPr>
          <w:color w:val="000000"/>
          <w:sz w:val="24"/>
          <w:szCs w:val="24"/>
        </w:rPr>
        <w:t>субисполнителем</w:t>
      </w:r>
      <w:proofErr w:type="spellEnd"/>
      <w:r w:rsidRPr="008F3498">
        <w:rPr>
          <w:color w:val="000000"/>
          <w:sz w:val="24"/>
          <w:szCs w:val="24"/>
        </w:rPr>
        <w:t xml:space="preserve"> - ответственность за неисполнение или ненадлежащее исполнение Заказчиком обязательств по настоящему договору. Заказчик и </w:t>
      </w:r>
      <w:proofErr w:type="spellStart"/>
      <w:r w:rsidRPr="008F3498">
        <w:rPr>
          <w:color w:val="000000"/>
          <w:sz w:val="24"/>
          <w:szCs w:val="24"/>
        </w:rPr>
        <w:t>субисполнитель</w:t>
      </w:r>
      <w:proofErr w:type="spellEnd"/>
      <w:r w:rsidRPr="008F3498">
        <w:rPr>
          <w:color w:val="000000"/>
          <w:sz w:val="24"/>
          <w:szCs w:val="24"/>
        </w:rPr>
        <w:t xml:space="preserve"> не вправе предъявлять друг другу требования, связанные с нарушением договоров, заключенных каждым из них с генеральным исполнителем.</w:t>
      </w:r>
    </w:p>
    <w:p w14:paraId="7B5C64F1" w14:textId="77777777" w:rsidR="00863603" w:rsidRPr="008F3498" w:rsidRDefault="00863603" w:rsidP="009B108F">
      <w:pPr>
        <w:widowControl w:val="0"/>
        <w:numPr>
          <w:ilvl w:val="1"/>
          <w:numId w:val="39"/>
        </w:numPr>
        <w:tabs>
          <w:tab w:val="left" w:pos="711"/>
        </w:tabs>
        <w:spacing w:after="200" w:line="240" w:lineRule="auto"/>
        <w:ind w:right="20" w:firstLine="0"/>
        <w:rPr>
          <w:color w:val="000000"/>
          <w:sz w:val="24"/>
          <w:szCs w:val="24"/>
        </w:rPr>
      </w:pPr>
      <w:r w:rsidRPr="008F3498">
        <w:rPr>
          <w:color w:val="000000"/>
          <w:sz w:val="24"/>
          <w:szCs w:val="24"/>
        </w:rPr>
        <w:t>Вред, причиненный Исполнителем третьим лицам, в связи с исполнением обязательств по настоящему договору, возмещается Исполнителем самостоятельно.</w:t>
      </w:r>
    </w:p>
    <w:p w14:paraId="22995967" w14:textId="77777777" w:rsidR="00863603" w:rsidRPr="008F3498" w:rsidRDefault="00863603" w:rsidP="009B108F">
      <w:pPr>
        <w:widowControl w:val="0"/>
        <w:numPr>
          <w:ilvl w:val="1"/>
          <w:numId w:val="39"/>
        </w:numPr>
        <w:tabs>
          <w:tab w:val="left" w:pos="711"/>
        </w:tabs>
        <w:spacing w:after="200" w:line="240" w:lineRule="auto"/>
        <w:ind w:right="20" w:firstLine="0"/>
        <w:rPr>
          <w:color w:val="000000"/>
          <w:sz w:val="24"/>
          <w:szCs w:val="24"/>
        </w:rPr>
      </w:pPr>
      <w:r w:rsidRPr="008F3498">
        <w:rPr>
          <w:color w:val="000000"/>
          <w:sz w:val="24"/>
          <w:szCs w:val="24"/>
        </w:rPr>
        <w:t>Заказчик вправе во всякое время проверять ход и качество работ, выполняемых Исполнителем, не вмешиваясь в его деятельность. Если Исполнитель не приступает в течение 20 календарных дней к исполнению договора Заказчик вправе отказаться от исполнения договора.</w:t>
      </w:r>
    </w:p>
    <w:p w14:paraId="700794F7" w14:textId="77777777" w:rsidR="00863603" w:rsidRPr="008F3498" w:rsidRDefault="00863603" w:rsidP="009B108F">
      <w:pPr>
        <w:widowControl w:val="0"/>
        <w:numPr>
          <w:ilvl w:val="1"/>
          <w:numId w:val="39"/>
        </w:numPr>
        <w:tabs>
          <w:tab w:val="left" w:pos="711"/>
        </w:tabs>
        <w:spacing w:after="200" w:line="240" w:lineRule="auto"/>
        <w:ind w:right="20" w:firstLine="0"/>
        <w:rPr>
          <w:color w:val="000000"/>
          <w:sz w:val="24"/>
          <w:szCs w:val="24"/>
        </w:rPr>
      </w:pPr>
      <w:r w:rsidRPr="008F3498">
        <w:rPr>
          <w:color w:val="000000"/>
          <w:sz w:val="24"/>
          <w:szCs w:val="24"/>
        </w:rPr>
        <w:t xml:space="preserve">Исполнитель обязан немедленно, в любой форме, предупредить Заказчика с последующим подтверждением информации официальным письмом и до получения от него указаний приостановить работы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 Исполнитель, не предупредивший Заказчика об этих обстоятельствах либо продолживший работы, не дожидаясь трехдневного срока для ответа на предупреждение или несмотря на своевременное указание Заказчика о прекращении работ, не вправе при предъявлении к нему или им к Заказчику соответствующих требований ссылаться на указанные обстоятельства. Если Заказчик, несмотря на своевременное и обоснованное предупреждение со стороны Исполнителя об этих обстоятельствах в трехдневный срок не примет необходимых мер для устранения обстоятельств, грозящих ее годности, Исполнитель вправе отказаться от исполнения настоящего договора и потребовать возмещения документально подтвержденных расходов, связанных с исполнением настоящего договора. </w:t>
      </w:r>
    </w:p>
    <w:p w14:paraId="6DEAABAF" w14:textId="77777777" w:rsidR="00863603" w:rsidRPr="008F3498" w:rsidRDefault="00863603" w:rsidP="00863603">
      <w:pPr>
        <w:widowControl w:val="0"/>
        <w:tabs>
          <w:tab w:val="left" w:pos="711"/>
        </w:tabs>
        <w:spacing w:line="240" w:lineRule="auto"/>
        <w:ind w:right="20" w:firstLine="0"/>
        <w:rPr>
          <w:color w:val="000000"/>
          <w:sz w:val="24"/>
          <w:szCs w:val="24"/>
        </w:rPr>
      </w:pPr>
    </w:p>
    <w:p w14:paraId="5EC93E66" w14:textId="77777777" w:rsidR="00863603" w:rsidRPr="008F3498" w:rsidRDefault="00863603" w:rsidP="009B108F">
      <w:pPr>
        <w:keepNext/>
        <w:keepLines/>
        <w:widowControl w:val="0"/>
        <w:numPr>
          <w:ilvl w:val="0"/>
          <w:numId w:val="39"/>
        </w:numPr>
        <w:tabs>
          <w:tab w:val="left" w:pos="300"/>
        </w:tabs>
        <w:spacing w:after="200" w:line="240" w:lineRule="auto"/>
        <w:ind w:firstLine="0"/>
        <w:jc w:val="center"/>
        <w:outlineLvl w:val="1"/>
        <w:rPr>
          <w:b/>
          <w:bCs/>
          <w:sz w:val="24"/>
          <w:szCs w:val="24"/>
        </w:rPr>
      </w:pPr>
      <w:bookmarkStart w:id="60" w:name="bookmark9"/>
      <w:r w:rsidRPr="008F3498">
        <w:rPr>
          <w:b/>
          <w:bCs/>
          <w:sz w:val="24"/>
          <w:szCs w:val="24"/>
        </w:rPr>
        <w:t>Порядок разрешения споров.</w:t>
      </w:r>
      <w:bookmarkEnd w:id="60"/>
    </w:p>
    <w:p w14:paraId="696BC98F" w14:textId="77777777" w:rsidR="00863603" w:rsidRPr="008F3498" w:rsidRDefault="00863603" w:rsidP="00863603">
      <w:pPr>
        <w:keepNext/>
        <w:keepLines/>
        <w:widowControl w:val="0"/>
        <w:tabs>
          <w:tab w:val="left" w:pos="300"/>
        </w:tabs>
        <w:spacing w:line="240" w:lineRule="auto"/>
        <w:ind w:firstLine="0"/>
        <w:outlineLvl w:val="1"/>
        <w:rPr>
          <w:b/>
          <w:bCs/>
          <w:sz w:val="24"/>
          <w:szCs w:val="24"/>
        </w:rPr>
      </w:pPr>
    </w:p>
    <w:p w14:paraId="6720727A" w14:textId="77777777" w:rsidR="00863603" w:rsidRPr="008F3498" w:rsidRDefault="00863603" w:rsidP="009B108F">
      <w:pPr>
        <w:widowControl w:val="0"/>
        <w:numPr>
          <w:ilvl w:val="1"/>
          <w:numId w:val="39"/>
        </w:numPr>
        <w:tabs>
          <w:tab w:val="left" w:pos="696"/>
        </w:tabs>
        <w:spacing w:after="200" w:line="240" w:lineRule="auto"/>
        <w:ind w:right="20" w:firstLine="0"/>
        <w:rPr>
          <w:color w:val="000000"/>
          <w:sz w:val="24"/>
          <w:szCs w:val="24"/>
        </w:rPr>
      </w:pPr>
      <w:r w:rsidRPr="008F3498">
        <w:rPr>
          <w:color w:val="000000"/>
          <w:sz w:val="24"/>
          <w:szCs w:val="24"/>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претензий.</w:t>
      </w:r>
    </w:p>
    <w:p w14:paraId="62D49200" w14:textId="77777777" w:rsidR="00863603" w:rsidRPr="008F3498" w:rsidRDefault="00863603" w:rsidP="009B108F">
      <w:pPr>
        <w:widowControl w:val="0"/>
        <w:numPr>
          <w:ilvl w:val="1"/>
          <w:numId w:val="39"/>
        </w:numPr>
        <w:tabs>
          <w:tab w:val="left" w:pos="701"/>
        </w:tabs>
        <w:spacing w:after="200" w:line="240" w:lineRule="auto"/>
        <w:ind w:right="20" w:firstLine="0"/>
        <w:rPr>
          <w:color w:val="000000"/>
          <w:sz w:val="24"/>
          <w:szCs w:val="24"/>
        </w:rPr>
      </w:pPr>
      <w:r w:rsidRPr="008F3498">
        <w:rPr>
          <w:color w:val="000000"/>
          <w:sz w:val="24"/>
          <w:szCs w:val="24"/>
        </w:rPr>
        <w:t>Стороны устанавливают, что претензии по настоящему Договору должны быть рассмотрены Стороной не позднее 20 (двадцати) дней с даты получения письменной претензии.</w:t>
      </w:r>
    </w:p>
    <w:p w14:paraId="0FF2087B" w14:textId="77777777" w:rsidR="00863603" w:rsidRPr="008F3498" w:rsidRDefault="00863603" w:rsidP="009B108F">
      <w:pPr>
        <w:widowControl w:val="0"/>
        <w:numPr>
          <w:ilvl w:val="1"/>
          <w:numId w:val="39"/>
        </w:numPr>
        <w:tabs>
          <w:tab w:val="left" w:pos="701"/>
        </w:tabs>
        <w:spacing w:after="200" w:line="240" w:lineRule="auto"/>
        <w:ind w:right="20" w:firstLine="0"/>
        <w:rPr>
          <w:color w:val="000000"/>
          <w:sz w:val="24"/>
          <w:szCs w:val="24"/>
        </w:rPr>
      </w:pPr>
      <w:r w:rsidRPr="008F3498">
        <w:rPr>
          <w:color w:val="000000"/>
          <w:sz w:val="24"/>
          <w:szCs w:val="24"/>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по месту нахождения Истца.</w:t>
      </w:r>
    </w:p>
    <w:p w14:paraId="533C2189" w14:textId="77777777" w:rsidR="00863603" w:rsidRPr="008F3498" w:rsidRDefault="00863603" w:rsidP="009B108F">
      <w:pPr>
        <w:widowControl w:val="0"/>
        <w:numPr>
          <w:ilvl w:val="1"/>
          <w:numId w:val="39"/>
        </w:numPr>
        <w:tabs>
          <w:tab w:val="left" w:pos="701"/>
        </w:tabs>
        <w:spacing w:after="200" w:line="240" w:lineRule="auto"/>
        <w:ind w:right="20" w:firstLine="0"/>
        <w:rPr>
          <w:color w:val="000000"/>
          <w:sz w:val="24"/>
          <w:szCs w:val="24"/>
        </w:rPr>
      </w:pPr>
      <w:r w:rsidRPr="008F3498">
        <w:rPr>
          <w:color w:val="000000"/>
          <w:sz w:val="24"/>
          <w:szCs w:val="24"/>
        </w:rPr>
        <w:t xml:space="preserve">При невыполнении или нарушении обязательств по настоящему договору одной из сторон другая сторона вправе в одностороннем порядке расторгнуть настоящий договор с предъявлением </w:t>
      </w:r>
      <w:r w:rsidRPr="008F3498">
        <w:rPr>
          <w:color w:val="000000"/>
          <w:sz w:val="24"/>
          <w:szCs w:val="24"/>
        </w:rPr>
        <w:lastRenderedPageBreak/>
        <w:t>требований о возмещении понесенных расходов.</w:t>
      </w:r>
    </w:p>
    <w:p w14:paraId="44DF7037" w14:textId="77777777" w:rsidR="00863603" w:rsidRPr="008F3498" w:rsidRDefault="00863603" w:rsidP="009B108F">
      <w:pPr>
        <w:widowControl w:val="0"/>
        <w:numPr>
          <w:ilvl w:val="1"/>
          <w:numId w:val="39"/>
        </w:numPr>
        <w:tabs>
          <w:tab w:val="left" w:pos="691"/>
        </w:tabs>
        <w:spacing w:after="200" w:line="240" w:lineRule="auto"/>
        <w:ind w:right="20" w:firstLine="0"/>
        <w:rPr>
          <w:color w:val="000000"/>
          <w:sz w:val="24"/>
          <w:szCs w:val="24"/>
        </w:rPr>
      </w:pPr>
      <w:r w:rsidRPr="008F3498">
        <w:rPr>
          <w:color w:val="000000"/>
          <w:sz w:val="24"/>
          <w:szCs w:val="24"/>
        </w:rPr>
        <w:t>Заказчик может в любое время до сдачи ему результатов работ отказаться от исполнения договора, уплатив Исполнителю часть установленной договором цены пропорционально части работ, выполненной до получения извещения об отказе Заказчика от исполнения договора.</w:t>
      </w:r>
    </w:p>
    <w:p w14:paraId="4AE0D9F4" w14:textId="77777777" w:rsidR="00863603" w:rsidRPr="008F3498" w:rsidRDefault="00863603" w:rsidP="009B108F">
      <w:pPr>
        <w:widowControl w:val="0"/>
        <w:numPr>
          <w:ilvl w:val="1"/>
          <w:numId w:val="39"/>
        </w:numPr>
        <w:tabs>
          <w:tab w:val="left" w:pos="691"/>
        </w:tabs>
        <w:spacing w:after="200" w:line="240" w:lineRule="auto"/>
        <w:ind w:right="20" w:firstLine="0"/>
        <w:rPr>
          <w:color w:val="000000"/>
          <w:sz w:val="24"/>
          <w:szCs w:val="24"/>
        </w:rPr>
      </w:pPr>
      <w:r w:rsidRPr="008F3498">
        <w:rPr>
          <w:color w:val="000000"/>
          <w:sz w:val="24"/>
          <w:szCs w:val="24"/>
        </w:rPr>
        <w:t>Уведомление об одностороннем расторжении договора вручается другой стороне за 15 (Пятнадцать) календарных дней до предполагаемой даты одностороннего расторжения договора.</w:t>
      </w:r>
    </w:p>
    <w:p w14:paraId="2F1635AA" w14:textId="77777777" w:rsidR="00863603" w:rsidRPr="008F3498" w:rsidRDefault="00863603" w:rsidP="009B108F">
      <w:pPr>
        <w:widowControl w:val="0"/>
        <w:numPr>
          <w:ilvl w:val="1"/>
          <w:numId w:val="39"/>
        </w:numPr>
        <w:tabs>
          <w:tab w:val="left" w:pos="701"/>
        </w:tabs>
        <w:spacing w:after="200" w:line="240" w:lineRule="auto"/>
        <w:ind w:right="20" w:firstLine="0"/>
        <w:rPr>
          <w:color w:val="000000"/>
          <w:sz w:val="24"/>
          <w:szCs w:val="24"/>
        </w:rPr>
      </w:pPr>
      <w:r w:rsidRPr="008F3498">
        <w:rPr>
          <w:color w:val="000000"/>
          <w:sz w:val="24"/>
          <w:szCs w:val="24"/>
        </w:rPr>
        <w:t>Споры, возникающие из заключения, исполнения, расторжения настоящего договора, разрешаются в соответствии с гражданским законодательством РФ.</w:t>
      </w:r>
    </w:p>
    <w:p w14:paraId="0215944D" w14:textId="77777777" w:rsidR="00863603" w:rsidRPr="008F3498" w:rsidRDefault="00863603" w:rsidP="009B108F">
      <w:pPr>
        <w:widowControl w:val="0"/>
        <w:numPr>
          <w:ilvl w:val="1"/>
          <w:numId w:val="39"/>
        </w:numPr>
        <w:tabs>
          <w:tab w:val="left" w:pos="696"/>
        </w:tabs>
        <w:spacing w:after="200" w:line="240" w:lineRule="auto"/>
        <w:ind w:right="20" w:firstLine="0"/>
        <w:rPr>
          <w:color w:val="000000"/>
          <w:sz w:val="24"/>
          <w:szCs w:val="24"/>
        </w:rPr>
      </w:pPr>
      <w:r w:rsidRPr="008F3498">
        <w:rPr>
          <w:color w:val="000000"/>
          <w:sz w:val="24"/>
          <w:szCs w:val="24"/>
        </w:rPr>
        <w:t>Настоящий договор составлен в двух, имеющих одинаковую юридическую силу экземплярах, по одному для каждой из сторон.</w:t>
      </w:r>
    </w:p>
    <w:p w14:paraId="10E703C6" w14:textId="77777777" w:rsidR="00863603" w:rsidRPr="008F3498" w:rsidRDefault="00863603" w:rsidP="009B108F">
      <w:pPr>
        <w:widowControl w:val="0"/>
        <w:numPr>
          <w:ilvl w:val="1"/>
          <w:numId w:val="39"/>
        </w:numPr>
        <w:tabs>
          <w:tab w:val="left" w:pos="696"/>
        </w:tabs>
        <w:spacing w:after="200" w:line="240" w:lineRule="auto"/>
        <w:ind w:firstLine="0"/>
        <w:rPr>
          <w:color w:val="000000"/>
          <w:sz w:val="24"/>
          <w:szCs w:val="24"/>
        </w:rPr>
      </w:pPr>
      <w:r w:rsidRPr="008F3498">
        <w:rPr>
          <w:color w:val="000000"/>
          <w:sz w:val="24"/>
          <w:szCs w:val="24"/>
        </w:rPr>
        <w:t>Все Приложения являются неотъемлемой частью настоящего договора.</w:t>
      </w:r>
    </w:p>
    <w:p w14:paraId="09888672" w14:textId="77777777" w:rsidR="00863603" w:rsidRPr="008F3498" w:rsidRDefault="00863603" w:rsidP="00863603">
      <w:pPr>
        <w:widowControl w:val="0"/>
        <w:tabs>
          <w:tab w:val="left" w:pos="696"/>
        </w:tabs>
        <w:spacing w:line="240" w:lineRule="auto"/>
        <w:ind w:firstLine="0"/>
        <w:rPr>
          <w:color w:val="000000"/>
          <w:sz w:val="24"/>
          <w:szCs w:val="24"/>
        </w:rPr>
      </w:pPr>
    </w:p>
    <w:p w14:paraId="559A80C8" w14:textId="77777777" w:rsidR="00863603" w:rsidRPr="008F3498" w:rsidRDefault="00863603" w:rsidP="009B108F">
      <w:pPr>
        <w:keepNext/>
        <w:keepLines/>
        <w:widowControl w:val="0"/>
        <w:numPr>
          <w:ilvl w:val="0"/>
          <w:numId w:val="39"/>
        </w:numPr>
        <w:tabs>
          <w:tab w:val="left" w:pos="4475"/>
        </w:tabs>
        <w:spacing w:after="200" w:line="240" w:lineRule="auto"/>
        <w:ind w:left="360" w:hanging="360"/>
        <w:jc w:val="center"/>
        <w:outlineLvl w:val="1"/>
        <w:rPr>
          <w:b/>
          <w:bCs/>
          <w:sz w:val="24"/>
          <w:szCs w:val="24"/>
        </w:rPr>
      </w:pPr>
      <w:bookmarkStart w:id="61" w:name="bookmark10"/>
      <w:r w:rsidRPr="008F3498">
        <w:rPr>
          <w:b/>
          <w:bCs/>
          <w:sz w:val="24"/>
          <w:szCs w:val="24"/>
        </w:rPr>
        <w:t>Налоговая оговорка</w:t>
      </w:r>
      <w:bookmarkEnd w:id="61"/>
    </w:p>
    <w:p w14:paraId="234B496E" w14:textId="77777777" w:rsidR="00863603" w:rsidRPr="008F3498" w:rsidRDefault="00863603" w:rsidP="00863603">
      <w:pPr>
        <w:keepNext/>
        <w:keepLines/>
        <w:widowControl w:val="0"/>
        <w:tabs>
          <w:tab w:val="left" w:pos="4475"/>
        </w:tabs>
        <w:spacing w:line="240" w:lineRule="auto"/>
        <w:ind w:firstLine="0"/>
        <w:outlineLvl w:val="1"/>
        <w:rPr>
          <w:b/>
          <w:bCs/>
          <w:sz w:val="24"/>
          <w:szCs w:val="24"/>
          <w:highlight w:val="yellow"/>
        </w:rPr>
      </w:pPr>
    </w:p>
    <w:p w14:paraId="1A4CD376" w14:textId="77777777" w:rsidR="00863603" w:rsidRPr="008F3498" w:rsidRDefault="00863603" w:rsidP="009B108F">
      <w:pPr>
        <w:widowControl w:val="0"/>
        <w:numPr>
          <w:ilvl w:val="1"/>
          <w:numId w:val="39"/>
        </w:numPr>
        <w:tabs>
          <w:tab w:val="left" w:pos="284"/>
        </w:tabs>
        <w:spacing w:after="200" w:line="240" w:lineRule="auto"/>
        <w:ind w:right="20" w:firstLine="0"/>
        <w:rPr>
          <w:color w:val="000000"/>
          <w:sz w:val="24"/>
          <w:szCs w:val="24"/>
        </w:rPr>
      </w:pPr>
      <w:r w:rsidRPr="008F3498">
        <w:rPr>
          <w:color w:val="000000"/>
          <w:sz w:val="24"/>
          <w:szCs w:val="24"/>
        </w:rPr>
        <w:t>Исполнитель гарантирует, что на момент заключения настоящего Договора, а также в течение всего срока его действия он:</w:t>
      </w:r>
    </w:p>
    <w:p w14:paraId="105908D2" w14:textId="77777777" w:rsidR="00863603" w:rsidRPr="008F3498" w:rsidRDefault="00863603" w:rsidP="009B108F">
      <w:pPr>
        <w:widowControl w:val="0"/>
        <w:numPr>
          <w:ilvl w:val="0"/>
          <w:numId w:val="40"/>
        </w:numPr>
        <w:tabs>
          <w:tab w:val="left" w:pos="284"/>
          <w:tab w:val="left" w:pos="839"/>
        </w:tabs>
        <w:spacing w:after="200" w:line="240" w:lineRule="auto"/>
        <w:ind w:firstLine="0"/>
        <w:rPr>
          <w:color w:val="000000"/>
          <w:sz w:val="24"/>
          <w:szCs w:val="24"/>
        </w:rPr>
      </w:pPr>
      <w:r w:rsidRPr="008F3498">
        <w:rPr>
          <w:color w:val="000000"/>
          <w:sz w:val="24"/>
          <w:szCs w:val="24"/>
        </w:rPr>
        <w:t>своевременно и в полном объеме уплачивает налоги, сборы и страховые взносы;</w:t>
      </w:r>
    </w:p>
    <w:p w14:paraId="42B4278C" w14:textId="77777777" w:rsidR="00863603" w:rsidRPr="008F3498" w:rsidRDefault="00863603" w:rsidP="009B108F">
      <w:pPr>
        <w:widowControl w:val="0"/>
        <w:numPr>
          <w:ilvl w:val="0"/>
          <w:numId w:val="40"/>
        </w:numPr>
        <w:tabs>
          <w:tab w:val="left" w:pos="284"/>
          <w:tab w:val="left" w:pos="1007"/>
        </w:tabs>
        <w:spacing w:after="200" w:line="240" w:lineRule="auto"/>
        <w:ind w:right="20" w:firstLine="0"/>
        <w:rPr>
          <w:color w:val="000000"/>
          <w:sz w:val="24"/>
          <w:szCs w:val="24"/>
        </w:rPr>
      </w:pPr>
      <w:r w:rsidRPr="008F3498">
        <w:rPr>
          <w:color w:val="000000"/>
          <w:sz w:val="24"/>
          <w:szCs w:val="24"/>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45DF5BC" w14:textId="77777777" w:rsidR="00863603" w:rsidRPr="008F3498" w:rsidRDefault="00863603" w:rsidP="009B108F">
      <w:pPr>
        <w:widowControl w:val="0"/>
        <w:numPr>
          <w:ilvl w:val="0"/>
          <w:numId w:val="40"/>
        </w:numPr>
        <w:tabs>
          <w:tab w:val="left" w:pos="284"/>
          <w:tab w:val="left" w:pos="940"/>
        </w:tabs>
        <w:spacing w:after="200" w:line="240" w:lineRule="auto"/>
        <w:ind w:right="20" w:firstLine="0"/>
        <w:rPr>
          <w:color w:val="000000"/>
          <w:sz w:val="24"/>
          <w:szCs w:val="24"/>
        </w:rPr>
      </w:pPr>
      <w:r w:rsidRPr="008F3498">
        <w:rPr>
          <w:color w:val="000000"/>
          <w:sz w:val="24"/>
          <w:szCs w:val="24"/>
        </w:rPr>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3A8F8E6" w14:textId="77777777" w:rsidR="00863603" w:rsidRPr="008F3498" w:rsidRDefault="00863603" w:rsidP="009B108F">
      <w:pPr>
        <w:widowControl w:val="0"/>
        <w:numPr>
          <w:ilvl w:val="0"/>
          <w:numId w:val="40"/>
        </w:numPr>
        <w:tabs>
          <w:tab w:val="left" w:pos="284"/>
          <w:tab w:val="left" w:pos="887"/>
        </w:tabs>
        <w:spacing w:after="200" w:line="240" w:lineRule="auto"/>
        <w:ind w:right="20" w:firstLine="0"/>
        <w:rPr>
          <w:color w:val="000000"/>
          <w:sz w:val="24"/>
          <w:szCs w:val="24"/>
        </w:rPr>
      </w:pPr>
      <w:r w:rsidRPr="008F3498">
        <w:rPr>
          <w:color w:val="000000"/>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46173F6" w14:textId="77777777" w:rsidR="00863603" w:rsidRPr="008F3498" w:rsidRDefault="00863603" w:rsidP="009B108F">
      <w:pPr>
        <w:widowControl w:val="0"/>
        <w:numPr>
          <w:ilvl w:val="1"/>
          <w:numId w:val="39"/>
        </w:numPr>
        <w:tabs>
          <w:tab w:val="left" w:pos="284"/>
        </w:tabs>
        <w:spacing w:after="200" w:line="240" w:lineRule="auto"/>
        <w:ind w:right="20" w:firstLine="0"/>
        <w:rPr>
          <w:color w:val="000000"/>
          <w:sz w:val="24"/>
          <w:szCs w:val="24"/>
        </w:rPr>
      </w:pPr>
      <w:r w:rsidRPr="008F3498">
        <w:rPr>
          <w:color w:val="000000"/>
          <w:sz w:val="24"/>
          <w:szCs w:val="24"/>
        </w:rPr>
        <w:t xml:space="preserve">Исполнитель обязуется возместить Заказчику пени и штрафы, </w:t>
      </w:r>
      <w:proofErr w:type="spellStart"/>
      <w:r w:rsidRPr="008F3498">
        <w:rPr>
          <w:color w:val="000000"/>
          <w:sz w:val="24"/>
          <w:szCs w:val="24"/>
        </w:rPr>
        <w:t>доначисленные</w:t>
      </w:r>
      <w:proofErr w:type="spellEnd"/>
      <w:r w:rsidRPr="008F3498">
        <w:rPr>
          <w:color w:val="000000"/>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19AA6722" w14:textId="77777777" w:rsidR="00863603" w:rsidRPr="008F3498" w:rsidRDefault="00863603" w:rsidP="009B108F">
      <w:pPr>
        <w:widowControl w:val="0"/>
        <w:numPr>
          <w:ilvl w:val="0"/>
          <w:numId w:val="40"/>
        </w:numPr>
        <w:tabs>
          <w:tab w:val="left" w:pos="284"/>
          <w:tab w:val="left" w:pos="1003"/>
        </w:tabs>
        <w:spacing w:after="200" w:line="240" w:lineRule="auto"/>
        <w:ind w:right="40" w:firstLine="0"/>
        <w:rPr>
          <w:color w:val="000000"/>
          <w:sz w:val="24"/>
          <w:szCs w:val="24"/>
        </w:rPr>
      </w:pPr>
      <w:r w:rsidRPr="008F3498">
        <w:rPr>
          <w:color w:val="000000"/>
          <w:sz w:val="24"/>
          <w:szCs w:val="24"/>
        </w:rPr>
        <w:t>нарушение гарантий о надлежащем исполнении обязанностей, предусмотренных налоговым законодательством;</w:t>
      </w:r>
    </w:p>
    <w:p w14:paraId="394330C2" w14:textId="77777777" w:rsidR="00863603" w:rsidRPr="008F3498" w:rsidRDefault="00863603" w:rsidP="009B108F">
      <w:pPr>
        <w:widowControl w:val="0"/>
        <w:numPr>
          <w:ilvl w:val="0"/>
          <w:numId w:val="40"/>
        </w:numPr>
        <w:tabs>
          <w:tab w:val="left" w:pos="284"/>
          <w:tab w:val="left" w:pos="974"/>
        </w:tabs>
        <w:spacing w:after="200" w:line="240" w:lineRule="auto"/>
        <w:ind w:right="40" w:firstLine="0"/>
        <w:rPr>
          <w:color w:val="000000"/>
          <w:sz w:val="24"/>
          <w:szCs w:val="24"/>
        </w:rPr>
      </w:pPr>
      <w:r w:rsidRPr="008F3498">
        <w:rPr>
          <w:color w:val="000000"/>
          <w:sz w:val="24"/>
          <w:szCs w:val="24"/>
        </w:rPr>
        <w:t>ненадлежащее (несвоевременное) оформление исполнителем первичных учетных и (или) иных документов при исполнении настоящего Договора;</w:t>
      </w:r>
    </w:p>
    <w:p w14:paraId="61B25F29" w14:textId="77777777" w:rsidR="00863603" w:rsidRPr="008F3498" w:rsidRDefault="00863603" w:rsidP="009B108F">
      <w:pPr>
        <w:widowControl w:val="0"/>
        <w:numPr>
          <w:ilvl w:val="1"/>
          <w:numId w:val="39"/>
        </w:numPr>
        <w:tabs>
          <w:tab w:val="left" w:pos="284"/>
          <w:tab w:val="left" w:pos="1430"/>
        </w:tabs>
        <w:spacing w:after="200" w:line="240" w:lineRule="auto"/>
        <w:ind w:right="40" w:firstLine="0"/>
        <w:rPr>
          <w:color w:val="000000"/>
          <w:sz w:val="24"/>
          <w:szCs w:val="24"/>
        </w:rPr>
      </w:pPr>
      <w:r w:rsidRPr="008F3498">
        <w:rPr>
          <w:color w:val="000000"/>
          <w:sz w:val="24"/>
          <w:szCs w:val="24"/>
        </w:rPr>
        <w:t xml:space="preserve">Исполнитель обязуется возместить Заказчику указанные потери в течение 30 календарных дней со дня предъявления Заказчиком претензии. </w:t>
      </w:r>
    </w:p>
    <w:p w14:paraId="12F99C30" w14:textId="77777777" w:rsidR="00863603" w:rsidRPr="008F3498" w:rsidRDefault="00863603" w:rsidP="00863603">
      <w:pPr>
        <w:widowControl w:val="0"/>
        <w:tabs>
          <w:tab w:val="left" w:pos="1430"/>
        </w:tabs>
        <w:spacing w:line="240" w:lineRule="auto"/>
        <w:ind w:right="40" w:firstLine="0"/>
        <w:rPr>
          <w:color w:val="000000"/>
          <w:sz w:val="24"/>
          <w:szCs w:val="24"/>
        </w:rPr>
      </w:pPr>
    </w:p>
    <w:p w14:paraId="0CE98D52" w14:textId="77777777" w:rsidR="00863603" w:rsidRPr="008F3498" w:rsidRDefault="00863603" w:rsidP="009B108F">
      <w:pPr>
        <w:keepNext/>
        <w:keepLines/>
        <w:widowControl w:val="0"/>
        <w:numPr>
          <w:ilvl w:val="0"/>
          <w:numId w:val="39"/>
        </w:numPr>
        <w:tabs>
          <w:tab w:val="left" w:pos="4055"/>
        </w:tabs>
        <w:spacing w:after="200" w:line="240" w:lineRule="auto"/>
        <w:ind w:left="360" w:hanging="360"/>
        <w:jc w:val="center"/>
        <w:outlineLvl w:val="1"/>
        <w:rPr>
          <w:b/>
          <w:bCs/>
          <w:sz w:val="24"/>
          <w:szCs w:val="24"/>
        </w:rPr>
      </w:pPr>
      <w:bookmarkStart w:id="62" w:name="bookmark11"/>
      <w:r w:rsidRPr="008F3498">
        <w:rPr>
          <w:b/>
          <w:bCs/>
          <w:sz w:val="24"/>
          <w:szCs w:val="24"/>
        </w:rPr>
        <w:t>Антикоррупционные условия</w:t>
      </w:r>
      <w:bookmarkEnd w:id="62"/>
    </w:p>
    <w:p w14:paraId="76DF38E2" w14:textId="77777777" w:rsidR="00863603" w:rsidRPr="008F3498" w:rsidRDefault="00863603" w:rsidP="00863603">
      <w:pPr>
        <w:keepNext/>
        <w:keepLines/>
        <w:widowControl w:val="0"/>
        <w:tabs>
          <w:tab w:val="left" w:pos="4055"/>
        </w:tabs>
        <w:spacing w:line="240" w:lineRule="auto"/>
        <w:ind w:firstLine="0"/>
        <w:outlineLvl w:val="1"/>
        <w:rPr>
          <w:b/>
          <w:bCs/>
          <w:sz w:val="24"/>
          <w:szCs w:val="24"/>
          <w:highlight w:val="yellow"/>
        </w:rPr>
      </w:pPr>
    </w:p>
    <w:p w14:paraId="6C963BD9" w14:textId="77777777" w:rsidR="00863603" w:rsidRPr="008F3498" w:rsidRDefault="00863603" w:rsidP="009B108F">
      <w:pPr>
        <w:widowControl w:val="0"/>
        <w:numPr>
          <w:ilvl w:val="0"/>
          <w:numId w:val="41"/>
        </w:numPr>
        <w:tabs>
          <w:tab w:val="left" w:pos="721"/>
        </w:tabs>
        <w:spacing w:after="200" w:line="274" w:lineRule="exact"/>
        <w:ind w:right="40" w:firstLine="0"/>
        <w:rPr>
          <w:color w:val="000000"/>
          <w:sz w:val="24"/>
          <w:szCs w:val="24"/>
        </w:rPr>
      </w:pPr>
      <w:r w:rsidRPr="008F3498">
        <w:rPr>
          <w:color w:val="000000"/>
          <w:sz w:val="24"/>
          <w:szCs w:val="24"/>
        </w:rPr>
        <w:t>Общество довело до сведения Исполнителя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8F3498">
        <w:rPr>
          <w:color w:val="000000"/>
          <w:sz w:val="24"/>
          <w:szCs w:val="24"/>
        </w:rPr>
        <w:t>саханефтегазсбыт.рф</w:t>
      </w:r>
      <w:proofErr w:type="spellEnd"/>
      <w:r w:rsidRPr="008F3498">
        <w:rPr>
          <w:color w:val="000000"/>
          <w:sz w:val="24"/>
          <w:szCs w:val="24"/>
        </w:rPr>
        <w:t>) в разделе «Антикоррупционная политика».</w:t>
      </w:r>
    </w:p>
    <w:p w14:paraId="5A82D683" w14:textId="77777777" w:rsidR="00863603" w:rsidRPr="008F3498" w:rsidRDefault="00863603" w:rsidP="00863603">
      <w:pPr>
        <w:widowControl w:val="0"/>
        <w:spacing w:line="274" w:lineRule="exact"/>
        <w:ind w:right="40" w:firstLine="0"/>
        <w:rPr>
          <w:color w:val="000000"/>
          <w:sz w:val="24"/>
          <w:szCs w:val="24"/>
        </w:rPr>
      </w:pPr>
      <w:r w:rsidRPr="008F3498">
        <w:rPr>
          <w:color w:val="000000"/>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86C41F8" w14:textId="77777777" w:rsidR="00863603" w:rsidRPr="008F3498" w:rsidRDefault="00863603" w:rsidP="009B108F">
      <w:pPr>
        <w:widowControl w:val="0"/>
        <w:numPr>
          <w:ilvl w:val="0"/>
          <w:numId w:val="41"/>
        </w:numPr>
        <w:tabs>
          <w:tab w:val="left" w:pos="711"/>
        </w:tabs>
        <w:spacing w:after="200" w:line="274" w:lineRule="exact"/>
        <w:ind w:right="40" w:firstLine="0"/>
        <w:rPr>
          <w:color w:val="000000"/>
          <w:sz w:val="24"/>
          <w:szCs w:val="24"/>
        </w:rPr>
      </w:pPr>
      <w:r w:rsidRPr="008F3498">
        <w:rPr>
          <w:color w:val="000000"/>
          <w:sz w:val="24"/>
          <w:szCs w:val="24"/>
        </w:rPr>
        <w:t xml:space="preserve">При взаимодействии, исполнении своих обязательств по настоящему Договору и/или в связи </w:t>
      </w:r>
      <w:r w:rsidRPr="008F3498">
        <w:rPr>
          <w:color w:val="000000"/>
          <w:sz w:val="24"/>
          <w:szCs w:val="24"/>
        </w:rPr>
        <w:lastRenderedPageBreak/>
        <w:t>с его исполнением Стороны обязуются обеспечить соблюдение требований Федерального закона от 25.12.2008 № 273-Ф3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w:t>
      </w:r>
      <w:r w:rsidRPr="008F3498">
        <w:rPr>
          <w:color w:val="000000"/>
          <w:sz w:val="24"/>
          <w:szCs w:val="24"/>
          <w:shd w:val="clear" w:color="auto" w:fill="FFFFFF"/>
        </w:rPr>
        <w:t>ий</w:t>
      </w:r>
      <w:r w:rsidRPr="008F3498">
        <w:rPr>
          <w:color w:val="000000"/>
          <w:sz w:val="24"/>
          <w:szCs w:val="24"/>
        </w:rPr>
        <w:t>ской Федерации.</w:t>
      </w:r>
    </w:p>
    <w:p w14:paraId="1C2BB3E4" w14:textId="77777777" w:rsidR="00863603" w:rsidRPr="008F3498" w:rsidRDefault="00863603" w:rsidP="009B108F">
      <w:pPr>
        <w:widowControl w:val="0"/>
        <w:numPr>
          <w:ilvl w:val="0"/>
          <w:numId w:val="41"/>
        </w:numPr>
        <w:tabs>
          <w:tab w:val="left" w:pos="716"/>
        </w:tabs>
        <w:spacing w:after="200" w:line="274" w:lineRule="exact"/>
        <w:ind w:right="40" w:firstLine="0"/>
        <w:rPr>
          <w:color w:val="000000"/>
          <w:sz w:val="24"/>
          <w:szCs w:val="24"/>
        </w:rPr>
      </w:pPr>
      <w:r w:rsidRPr="008F3498">
        <w:rPr>
          <w:color w:val="000000"/>
          <w:sz w:val="24"/>
          <w:szCs w:val="24"/>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273-Ф3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3A101C7" w14:textId="77777777" w:rsidR="00863603" w:rsidRPr="008F3498" w:rsidRDefault="00863603" w:rsidP="009B108F">
      <w:pPr>
        <w:widowControl w:val="0"/>
        <w:numPr>
          <w:ilvl w:val="0"/>
          <w:numId w:val="41"/>
        </w:numPr>
        <w:tabs>
          <w:tab w:val="left" w:pos="716"/>
        </w:tabs>
        <w:spacing w:after="200" w:line="274" w:lineRule="exact"/>
        <w:ind w:right="40" w:firstLine="0"/>
        <w:rPr>
          <w:color w:val="000000"/>
          <w:sz w:val="24"/>
          <w:szCs w:val="24"/>
        </w:rPr>
      </w:pPr>
      <w:r w:rsidRPr="008F3498">
        <w:rPr>
          <w:color w:val="000000"/>
          <w:sz w:val="24"/>
          <w:szCs w:val="24"/>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2CE01DD" w14:textId="77777777" w:rsidR="00863603" w:rsidRPr="008F3498" w:rsidRDefault="00863603" w:rsidP="009B108F">
      <w:pPr>
        <w:widowControl w:val="0"/>
        <w:numPr>
          <w:ilvl w:val="0"/>
          <w:numId w:val="41"/>
        </w:numPr>
        <w:tabs>
          <w:tab w:val="left" w:pos="721"/>
        </w:tabs>
        <w:spacing w:after="200" w:line="274" w:lineRule="exact"/>
        <w:ind w:right="40" w:firstLine="0"/>
        <w:rPr>
          <w:color w:val="000000"/>
          <w:sz w:val="24"/>
          <w:szCs w:val="24"/>
        </w:rPr>
      </w:pPr>
      <w:r w:rsidRPr="008F3498">
        <w:rPr>
          <w:color w:val="000000"/>
          <w:sz w:val="24"/>
          <w:szCs w:val="24"/>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42A5B92" w14:textId="77777777" w:rsidR="00863603" w:rsidRPr="008F3498" w:rsidRDefault="00863603" w:rsidP="009B108F">
      <w:pPr>
        <w:widowControl w:val="0"/>
        <w:numPr>
          <w:ilvl w:val="0"/>
          <w:numId w:val="41"/>
        </w:numPr>
        <w:tabs>
          <w:tab w:val="left" w:pos="696"/>
        </w:tabs>
        <w:spacing w:after="275" w:line="274" w:lineRule="exact"/>
        <w:ind w:right="20" w:firstLine="0"/>
        <w:rPr>
          <w:color w:val="000000"/>
          <w:sz w:val="24"/>
          <w:szCs w:val="24"/>
        </w:rPr>
      </w:pPr>
      <w:r w:rsidRPr="008F3498">
        <w:rPr>
          <w:color w:val="000000"/>
          <w:sz w:val="24"/>
          <w:szCs w:val="24"/>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807B32D" w14:textId="77777777" w:rsidR="00863603" w:rsidRPr="008F3498" w:rsidRDefault="00863603" w:rsidP="00863603">
      <w:pPr>
        <w:keepNext/>
        <w:widowControl w:val="0"/>
        <w:suppressAutoHyphens/>
        <w:autoSpaceDE w:val="0"/>
        <w:autoSpaceDN w:val="0"/>
        <w:adjustRightInd w:val="0"/>
        <w:spacing w:line="240" w:lineRule="auto"/>
        <w:ind w:left="780"/>
        <w:rPr>
          <w:sz w:val="24"/>
          <w:szCs w:val="24"/>
        </w:rPr>
      </w:pPr>
    </w:p>
    <w:p w14:paraId="1A719599" w14:textId="77777777" w:rsidR="00863603" w:rsidRPr="008F3498" w:rsidRDefault="00863603" w:rsidP="00863603">
      <w:pPr>
        <w:keepNext/>
        <w:widowControl w:val="0"/>
        <w:suppressAutoHyphens/>
        <w:autoSpaceDE w:val="0"/>
        <w:autoSpaceDN w:val="0"/>
        <w:adjustRightInd w:val="0"/>
        <w:spacing w:line="240" w:lineRule="auto"/>
        <w:ind w:firstLine="1347"/>
        <w:jc w:val="center"/>
        <w:rPr>
          <w:b/>
          <w:sz w:val="24"/>
          <w:szCs w:val="24"/>
        </w:rPr>
      </w:pPr>
      <w:r w:rsidRPr="008F3498">
        <w:rPr>
          <w:b/>
          <w:sz w:val="24"/>
          <w:szCs w:val="24"/>
        </w:rPr>
        <w:t>11. АДРЕСА И БАНКОВСКИЕ РЕКВИЗИТЫ СТОРОН</w:t>
      </w:r>
    </w:p>
    <w:p w14:paraId="1284D6AB" w14:textId="77777777" w:rsidR="00863603" w:rsidRPr="008F3498" w:rsidRDefault="00863603" w:rsidP="00863603">
      <w:pPr>
        <w:keepNext/>
        <w:widowControl w:val="0"/>
        <w:suppressAutoHyphens/>
        <w:autoSpaceDE w:val="0"/>
        <w:autoSpaceDN w:val="0"/>
        <w:adjustRightInd w:val="0"/>
        <w:spacing w:line="240" w:lineRule="auto"/>
        <w:ind w:firstLine="1347"/>
        <w:rPr>
          <w:b/>
          <w:sz w:val="24"/>
          <w:szCs w:val="24"/>
        </w:rPr>
      </w:pPr>
    </w:p>
    <w:p w14:paraId="0D2C078F"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r w:rsidRPr="008F3498">
        <w:rPr>
          <w:b/>
          <w:sz w:val="24"/>
          <w:szCs w:val="24"/>
        </w:rPr>
        <w:t xml:space="preserve">«Заказчик»:  </w:t>
      </w:r>
    </w:p>
    <w:p w14:paraId="6D2ABD95"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АО «Саханефтегазсбыт» </w:t>
      </w:r>
    </w:p>
    <w:p w14:paraId="1BB7E5A8" w14:textId="77777777" w:rsidR="00863603"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667000, Республика Саха (Якутия),</w:t>
      </w:r>
    </w:p>
    <w:p w14:paraId="78F2207D"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г. Якутск, ул. Чиряева, 3</w:t>
      </w:r>
    </w:p>
    <w:p w14:paraId="7BD56008"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ИНН 1435115270 / КПП 546050001</w:t>
      </w:r>
    </w:p>
    <w:p w14:paraId="43D2003A"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Р/С 40702810276000012012</w:t>
      </w:r>
    </w:p>
    <w:p w14:paraId="6A5F8B82" w14:textId="77777777" w:rsidR="00863603"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Якутское отделение № 8603 </w:t>
      </w:r>
    </w:p>
    <w:p w14:paraId="6E77DD47"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ПАО «Сбербанк России», г. Якутск</w:t>
      </w:r>
    </w:p>
    <w:p w14:paraId="0770F1F2"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БИК 049805609</w:t>
      </w:r>
    </w:p>
    <w:p w14:paraId="12FE7BDA" w14:textId="77777777" w:rsidR="00863603" w:rsidRPr="008F3498" w:rsidRDefault="00863603" w:rsidP="00863603">
      <w:pPr>
        <w:keepNext/>
        <w:widowControl w:val="0"/>
        <w:suppressAutoHyphens/>
        <w:autoSpaceDE w:val="0"/>
        <w:autoSpaceDN w:val="0"/>
        <w:adjustRightInd w:val="0"/>
        <w:spacing w:line="240" w:lineRule="auto"/>
        <w:ind w:firstLine="0"/>
        <w:rPr>
          <w:sz w:val="24"/>
          <w:szCs w:val="24"/>
        </w:rPr>
      </w:pPr>
      <w:r w:rsidRPr="008F3498">
        <w:rPr>
          <w:sz w:val="24"/>
          <w:szCs w:val="24"/>
        </w:rPr>
        <w:t xml:space="preserve"> К/С 30101810400000000609 </w:t>
      </w:r>
    </w:p>
    <w:p w14:paraId="47E210BE"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46A92BDB"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63043A70" w14:textId="77777777" w:rsidR="00863603" w:rsidRPr="008F3498" w:rsidRDefault="00863603" w:rsidP="00863603">
      <w:pPr>
        <w:keepNext/>
        <w:widowControl w:val="0"/>
        <w:tabs>
          <w:tab w:val="left" w:pos="5529"/>
        </w:tabs>
        <w:suppressAutoHyphens/>
        <w:autoSpaceDE w:val="0"/>
        <w:autoSpaceDN w:val="0"/>
        <w:adjustRightInd w:val="0"/>
        <w:spacing w:line="240" w:lineRule="auto"/>
        <w:ind w:firstLine="0"/>
        <w:rPr>
          <w:sz w:val="24"/>
          <w:szCs w:val="24"/>
        </w:rPr>
      </w:pPr>
      <w:r w:rsidRPr="008F3498">
        <w:rPr>
          <w:sz w:val="24"/>
          <w:szCs w:val="24"/>
          <w:u w:val="single"/>
        </w:rPr>
        <w:t xml:space="preserve">Генеральный директор </w:t>
      </w:r>
      <w:r w:rsidRPr="008F3498">
        <w:rPr>
          <w:sz w:val="24"/>
          <w:szCs w:val="24"/>
        </w:rPr>
        <w:t xml:space="preserve">                                         ______________________</w:t>
      </w:r>
    </w:p>
    <w:p w14:paraId="3442B846" w14:textId="77777777" w:rsidR="00863603" w:rsidRPr="008F3498" w:rsidRDefault="00863603" w:rsidP="00863603">
      <w:pPr>
        <w:keepNext/>
        <w:widowControl w:val="0"/>
        <w:tabs>
          <w:tab w:val="left" w:pos="6096"/>
        </w:tabs>
        <w:suppressAutoHyphens/>
        <w:autoSpaceDE w:val="0"/>
        <w:autoSpaceDN w:val="0"/>
        <w:adjustRightInd w:val="0"/>
        <w:spacing w:line="240" w:lineRule="auto"/>
        <w:ind w:firstLine="0"/>
        <w:rPr>
          <w:sz w:val="24"/>
          <w:szCs w:val="24"/>
        </w:rPr>
      </w:pPr>
      <w:r w:rsidRPr="008F3498">
        <w:rPr>
          <w:sz w:val="24"/>
          <w:szCs w:val="24"/>
        </w:rPr>
        <w:t xml:space="preserve">                                                                                         В.Н. Лебедев </w:t>
      </w:r>
    </w:p>
    <w:p w14:paraId="7EA42A3F"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7AF5A466"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r w:rsidRPr="008F3498">
        <w:rPr>
          <w:b/>
          <w:sz w:val="24"/>
          <w:szCs w:val="24"/>
        </w:rPr>
        <w:t xml:space="preserve">«Исполнитель»:  </w:t>
      </w:r>
    </w:p>
    <w:p w14:paraId="3CB0E473" w14:textId="77777777" w:rsidR="00863603" w:rsidRPr="008F3498" w:rsidRDefault="00863603" w:rsidP="00863603">
      <w:pPr>
        <w:keepNext/>
        <w:widowControl w:val="0"/>
        <w:suppressAutoHyphens/>
        <w:spacing w:line="240" w:lineRule="auto"/>
        <w:ind w:firstLine="0"/>
        <w:rPr>
          <w:sz w:val="24"/>
          <w:szCs w:val="24"/>
        </w:rPr>
      </w:pPr>
      <w:r w:rsidRPr="008F3498">
        <w:rPr>
          <w:bCs/>
          <w:sz w:val="24"/>
          <w:szCs w:val="24"/>
        </w:rPr>
        <w:t xml:space="preserve">   </w:t>
      </w:r>
      <w:r w:rsidRPr="008F3498">
        <w:rPr>
          <w:sz w:val="24"/>
          <w:szCs w:val="24"/>
        </w:rPr>
        <w:t xml:space="preserve">            </w:t>
      </w:r>
    </w:p>
    <w:p w14:paraId="6938F24E"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48B49511" w14:textId="77777777" w:rsidR="00863603" w:rsidRPr="008F3498" w:rsidRDefault="00863603" w:rsidP="00863603">
      <w:pPr>
        <w:keepNext/>
        <w:widowControl w:val="0"/>
        <w:tabs>
          <w:tab w:val="left" w:pos="5670"/>
        </w:tabs>
        <w:suppressAutoHyphens/>
        <w:autoSpaceDE w:val="0"/>
        <w:autoSpaceDN w:val="0"/>
        <w:adjustRightInd w:val="0"/>
        <w:spacing w:line="240" w:lineRule="auto"/>
        <w:ind w:firstLine="0"/>
        <w:rPr>
          <w:b/>
          <w:sz w:val="24"/>
          <w:szCs w:val="24"/>
        </w:rPr>
      </w:pPr>
      <w:r w:rsidRPr="008F3498">
        <w:rPr>
          <w:sz w:val="24"/>
          <w:szCs w:val="24"/>
        </w:rPr>
        <w:t xml:space="preserve">____________________ </w:t>
      </w:r>
      <w:r w:rsidRPr="008F3498">
        <w:rPr>
          <w:b/>
          <w:sz w:val="24"/>
          <w:szCs w:val="24"/>
        </w:rPr>
        <w:t xml:space="preserve">                                         _______________________</w:t>
      </w:r>
    </w:p>
    <w:p w14:paraId="2666C69F" w14:textId="77777777" w:rsidR="00863603" w:rsidRDefault="00863603" w:rsidP="00863603">
      <w:pPr>
        <w:tabs>
          <w:tab w:val="left" w:pos="1680"/>
        </w:tabs>
      </w:pPr>
    </w:p>
    <w:p w14:paraId="411F7EF1" w14:textId="5807B7A0" w:rsidR="005026BE" w:rsidRDefault="00863603" w:rsidP="00863603">
      <w:pPr>
        <w:tabs>
          <w:tab w:val="left" w:pos="2085"/>
        </w:tabs>
      </w:pPr>
      <w:r>
        <w:tab/>
      </w:r>
    </w:p>
    <w:p w14:paraId="029E4FF4" w14:textId="77777777" w:rsidR="00863603" w:rsidRDefault="00863603" w:rsidP="00863603">
      <w:pPr>
        <w:tabs>
          <w:tab w:val="left" w:pos="2085"/>
        </w:tabs>
      </w:pPr>
    </w:p>
    <w:p w14:paraId="4BCEEC43" w14:textId="77777777" w:rsidR="00863603" w:rsidRDefault="00863603" w:rsidP="00863603">
      <w:pPr>
        <w:tabs>
          <w:tab w:val="left" w:pos="2085"/>
        </w:tabs>
      </w:pPr>
    </w:p>
    <w:p w14:paraId="74B3A635" w14:textId="77777777" w:rsidR="00863603" w:rsidRDefault="00863603" w:rsidP="00863603">
      <w:pPr>
        <w:tabs>
          <w:tab w:val="left" w:pos="2085"/>
        </w:tabs>
      </w:pPr>
    </w:p>
    <w:p w14:paraId="317BC76A" w14:textId="77777777" w:rsidR="00863603" w:rsidRDefault="00863603" w:rsidP="00863603">
      <w:pPr>
        <w:tabs>
          <w:tab w:val="left" w:pos="2085"/>
        </w:tabs>
      </w:pPr>
    </w:p>
    <w:p w14:paraId="103028A5" w14:textId="77777777" w:rsidR="00863603" w:rsidRDefault="00863603" w:rsidP="00863603">
      <w:pPr>
        <w:tabs>
          <w:tab w:val="left" w:pos="2085"/>
        </w:tabs>
      </w:pPr>
    </w:p>
    <w:p w14:paraId="5692886E" w14:textId="77777777" w:rsidR="00863603" w:rsidRDefault="00863603" w:rsidP="00863603">
      <w:pPr>
        <w:tabs>
          <w:tab w:val="left" w:pos="2085"/>
        </w:tabs>
      </w:pPr>
    </w:p>
    <w:p w14:paraId="1BCA0024" w14:textId="77777777" w:rsidR="00863603" w:rsidRDefault="00863603" w:rsidP="00863603">
      <w:pPr>
        <w:tabs>
          <w:tab w:val="left" w:pos="2085"/>
        </w:tabs>
      </w:pPr>
    </w:p>
    <w:p w14:paraId="45DF2363" w14:textId="77777777" w:rsidR="00863603" w:rsidRDefault="00863603" w:rsidP="00863603">
      <w:pPr>
        <w:tabs>
          <w:tab w:val="left" w:pos="2085"/>
        </w:tabs>
      </w:pPr>
    </w:p>
    <w:p w14:paraId="79549506" w14:textId="77777777" w:rsidR="00863603" w:rsidRDefault="00863603" w:rsidP="00863603">
      <w:pPr>
        <w:tabs>
          <w:tab w:val="left" w:pos="2085"/>
        </w:tabs>
      </w:pPr>
    </w:p>
    <w:p w14:paraId="743E4105" w14:textId="77777777" w:rsidR="00863603" w:rsidRDefault="00863603" w:rsidP="00863603">
      <w:pPr>
        <w:tabs>
          <w:tab w:val="left" w:pos="2085"/>
        </w:tabs>
      </w:pPr>
    </w:p>
    <w:p w14:paraId="2033FFEC" w14:textId="77777777" w:rsidR="00863603" w:rsidRDefault="00863603" w:rsidP="00863603">
      <w:pPr>
        <w:tabs>
          <w:tab w:val="left" w:pos="2085"/>
        </w:tabs>
      </w:pPr>
    </w:p>
    <w:p w14:paraId="286777C9" w14:textId="77777777" w:rsidR="00863603" w:rsidRDefault="00863603" w:rsidP="00863603">
      <w:pPr>
        <w:tabs>
          <w:tab w:val="left" w:pos="2085"/>
        </w:tabs>
      </w:pPr>
    </w:p>
    <w:p w14:paraId="4A3D34C8" w14:textId="77777777" w:rsidR="00863603" w:rsidRDefault="00863603" w:rsidP="00863603">
      <w:pPr>
        <w:tabs>
          <w:tab w:val="left" w:pos="2085"/>
        </w:tabs>
      </w:pPr>
    </w:p>
    <w:p w14:paraId="16961C1A" w14:textId="77777777" w:rsidR="00863603" w:rsidRDefault="00863603" w:rsidP="00863603">
      <w:pPr>
        <w:tabs>
          <w:tab w:val="left" w:pos="2085"/>
        </w:tabs>
      </w:pPr>
    </w:p>
    <w:p w14:paraId="71451792" w14:textId="77777777" w:rsidR="00863603" w:rsidRDefault="00863603" w:rsidP="00863603">
      <w:pPr>
        <w:tabs>
          <w:tab w:val="left" w:pos="2085"/>
        </w:tabs>
      </w:pPr>
    </w:p>
    <w:p w14:paraId="23E4023B" w14:textId="77777777" w:rsidR="00863603" w:rsidRDefault="00863603" w:rsidP="00863603">
      <w:pPr>
        <w:tabs>
          <w:tab w:val="left" w:pos="2085"/>
        </w:tabs>
      </w:pPr>
    </w:p>
    <w:p w14:paraId="342D59FA" w14:textId="77777777" w:rsidR="00863603" w:rsidRDefault="00863603" w:rsidP="00863603">
      <w:pPr>
        <w:tabs>
          <w:tab w:val="left" w:pos="2085"/>
        </w:tabs>
      </w:pPr>
    </w:p>
    <w:p w14:paraId="7F354362" w14:textId="77777777" w:rsidR="00863603" w:rsidRDefault="00863603" w:rsidP="00863603">
      <w:pPr>
        <w:tabs>
          <w:tab w:val="left" w:pos="2085"/>
        </w:tabs>
      </w:pPr>
    </w:p>
    <w:p w14:paraId="2A771E70" w14:textId="77777777" w:rsidR="00863603" w:rsidRPr="008F3498" w:rsidRDefault="00863603" w:rsidP="00863603">
      <w:pPr>
        <w:spacing w:line="240" w:lineRule="atLeast"/>
        <w:jc w:val="right"/>
        <w:rPr>
          <w:sz w:val="20"/>
          <w:szCs w:val="20"/>
        </w:rPr>
      </w:pPr>
      <w:r w:rsidRPr="008F3498">
        <w:rPr>
          <w:sz w:val="20"/>
          <w:szCs w:val="20"/>
        </w:rPr>
        <w:t xml:space="preserve">Приложение № 1 </w:t>
      </w:r>
    </w:p>
    <w:p w14:paraId="36D77918" w14:textId="77777777" w:rsidR="00863603" w:rsidRPr="008F3498" w:rsidRDefault="00863603" w:rsidP="00863603">
      <w:pPr>
        <w:spacing w:line="240" w:lineRule="atLeast"/>
        <w:jc w:val="right"/>
        <w:rPr>
          <w:sz w:val="20"/>
          <w:szCs w:val="20"/>
        </w:rPr>
      </w:pPr>
      <w:r w:rsidRPr="008F3498">
        <w:rPr>
          <w:sz w:val="20"/>
          <w:szCs w:val="20"/>
        </w:rPr>
        <w:t>к Договору поста</w:t>
      </w:r>
      <w:r>
        <w:rPr>
          <w:sz w:val="20"/>
          <w:szCs w:val="20"/>
        </w:rPr>
        <w:t>вки №____ от " ___"_________2026</w:t>
      </w:r>
      <w:r w:rsidRPr="008F3498">
        <w:rPr>
          <w:sz w:val="20"/>
          <w:szCs w:val="20"/>
        </w:rPr>
        <w:t xml:space="preserve"> г.</w:t>
      </w:r>
    </w:p>
    <w:p w14:paraId="034D4F5C" w14:textId="77777777" w:rsidR="00863603" w:rsidRPr="008F3498" w:rsidRDefault="00863603" w:rsidP="00863603">
      <w:pPr>
        <w:ind w:firstLine="0"/>
        <w:rPr>
          <w:b/>
          <w:sz w:val="24"/>
          <w:szCs w:val="24"/>
        </w:rPr>
      </w:pPr>
    </w:p>
    <w:p w14:paraId="47EA3465" w14:textId="77777777" w:rsidR="00863603" w:rsidRPr="008F3498" w:rsidRDefault="00863603" w:rsidP="00863603">
      <w:pPr>
        <w:jc w:val="center"/>
        <w:rPr>
          <w:b/>
          <w:sz w:val="24"/>
          <w:szCs w:val="24"/>
        </w:rPr>
      </w:pPr>
      <w:r w:rsidRPr="008F3498">
        <w:rPr>
          <w:b/>
          <w:sz w:val="24"/>
          <w:szCs w:val="24"/>
        </w:rPr>
        <w:t>СПЕЦИФИКАЦИЯ</w:t>
      </w:r>
    </w:p>
    <w:p w14:paraId="7EE8D477" w14:textId="77777777" w:rsidR="00863603" w:rsidRPr="008F3498" w:rsidRDefault="00863603" w:rsidP="00863603">
      <w:pPr>
        <w:widowControl w:val="0"/>
        <w:tabs>
          <w:tab w:val="left" w:pos="0"/>
        </w:tabs>
        <w:autoSpaceDE w:val="0"/>
        <w:autoSpaceDN w:val="0"/>
        <w:adjustRightInd w:val="0"/>
        <w:spacing w:line="240" w:lineRule="auto"/>
        <w:ind w:firstLine="0"/>
        <w:contextualSpacing/>
        <w:rPr>
          <w:rFonts w:cs="Arial"/>
          <w:b/>
          <w:sz w:val="24"/>
          <w:szCs w:val="24"/>
        </w:rPr>
      </w:pPr>
    </w:p>
    <w:p w14:paraId="452BDEE7" w14:textId="77777777" w:rsidR="00863603" w:rsidRPr="008F3498" w:rsidRDefault="00863603" w:rsidP="00863603">
      <w:pPr>
        <w:widowControl w:val="0"/>
        <w:autoSpaceDE w:val="0"/>
        <w:autoSpaceDN w:val="0"/>
        <w:adjustRightInd w:val="0"/>
        <w:spacing w:line="240" w:lineRule="auto"/>
        <w:ind w:firstLine="0"/>
        <w:contextualSpacing/>
        <w:rPr>
          <w:sz w:val="24"/>
          <w:szCs w:val="24"/>
        </w:rPr>
      </w:pPr>
      <w:r w:rsidRPr="008F3498">
        <w:rPr>
          <w:sz w:val="24"/>
          <w:szCs w:val="24"/>
        </w:rPr>
        <w:t xml:space="preserve">1.1.1. </w:t>
      </w:r>
      <w:r w:rsidRPr="008F3498">
        <w:rPr>
          <w:b/>
          <w:sz w:val="24"/>
          <w:szCs w:val="24"/>
        </w:rPr>
        <w:t>Состав услуг:</w:t>
      </w:r>
    </w:p>
    <w:p w14:paraId="3F131F8E" w14:textId="77777777" w:rsidR="00863603" w:rsidRPr="008F3498" w:rsidRDefault="00863603" w:rsidP="009B108F">
      <w:pPr>
        <w:numPr>
          <w:ilvl w:val="0"/>
          <w:numId w:val="44"/>
        </w:numPr>
        <w:spacing w:after="200" w:line="240" w:lineRule="auto"/>
        <w:contextualSpacing/>
        <w:rPr>
          <w:sz w:val="24"/>
          <w:szCs w:val="24"/>
        </w:rPr>
      </w:pPr>
      <w:r w:rsidRPr="008F3498">
        <w:rPr>
          <w:sz w:val="24"/>
          <w:szCs w:val="24"/>
        </w:rPr>
        <w:t>Подготовка к поверке средств измерений согласно графиков.</w:t>
      </w:r>
    </w:p>
    <w:p w14:paraId="5BAE6A0B" w14:textId="77777777" w:rsidR="00863603" w:rsidRPr="008F3498" w:rsidRDefault="00863603" w:rsidP="009B108F">
      <w:pPr>
        <w:numPr>
          <w:ilvl w:val="0"/>
          <w:numId w:val="44"/>
        </w:numPr>
        <w:spacing w:after="200" w:line="240" w:lineRule="auto"/>
        <w:contextualSpacing/>
        <w:rPr>
          <w:sz w:val="24"/>
          <w:szCs w:val="24"/>
        </w:rPr>
      </w:pPr>
      <w:r w:rsidRPr="008F3498">
        <w:rPr>
          <w:sz w:val="24"/>
          <w:szCs w:val="24"/>
        </w:rPr>
        <w:t>Контроль за оформлением свидетельств о поверке, протоколов поверки.</w:t>
      </w:r>
    </w:p>
    <w:p w14:paraId="4D271192" w14:textId="77777777" w:rsidR="00863603" w:rsidRPr="008F3498" w:rsidRDefault="00863603" w:rsidP="009B108F">
      <w:pPr>
        <w:numPr>
          <w:ilvl w:val="0"/>
          <w:numId w:val="44"/>
        </w:numPr>
        <w:spacing w:after="200" w:line="240" w:lineRule="auto"/>
        <w:contextualSpacing/>
        <w:rPr>
          <w:sz w:val="24"/>
          <w:szCs w:val="24"/>
        </w:rPr>
      </w:pPr>
      <w:r w:rsidRPr="008F3498">
        <w:rPr>
          <w:sz w:val="24"/>
          <w:szCs w:val="24"/>
        </w:rPr>
        <w:t>Выполнение технического обслуживания согласно утвержденных тех. карт, заявок и графиков.</w:t>
      </w:r>
    </w:p>
    <w:p w14:paraId="6ED9E541" w14:textId="77777777" w:rsidR="00863603" w:rsidRPr="008F3498" w:rsidRDefault="00863603" w:rsidP="009B108F">
      <w:pPr>
        <w:numPr>
          <w:ilvl w:val="0"/>
          <w:numId w:val="44"/>
        </w:numPr>
        <w:spacing w:after="200" w:line="240" w:lineRule="auto"/>
        <w:contextualSpacing/>
        <w:rPr>
          <w:sz w:val="24"/>
          <w:szCs w:val="24"/>
        </w:rPr>
      </w:pPr>
      <w:r w:rsidRPr="008F3498">
        <w:rPr>
          <w:sz w:val="24"/>
          <w:szCs w:val="24"/>
        </w:rPr>
        <w:t>Проведение КМХ.</w:t>
      </w:r>
    </w:p>
    <w:p w14:paraId="383CD8F0" w14:textId="77777777" w:rsidR="00863603" w:rsidRPr="008F3498" w:rsidRDefault="00863603" w:rsidP="009B108F">
      <w:pPr>
        <w:numPr>
          <w:ilvl w:val="0"/>
          <w:numId w:val="44"/>
        </w:numPr>
        <w:spacing w:after="200" w:line="240" w:lineRule="auto"/>
        <w:contextualSpacing/>
        <w:rPr>
          <w:sz w:val="24"/>
          <w:szCs w:val="24"/>
        </w:rPr>
      </w:pPr>
      <w:r w:rsidRPr="008F3498">
        <w:rPr>
          <w:sz w:val="24"/>
          <w:szCs w:val="24"/>
        </w:rPr>
        <w:t>Ведение эксплуатационной документации, согласно утверждённой инструкции.</w:t>
      </w:r>
    </w:p>
    <w:p w14:paraId="115B3F70" w14:textId="77777777" w:rsidR="00863603" w:rsidRPr="008F3498" w:rsidRDefault="00863603" w:rsidP="00863603">
      <w:pPr>
        <w:spacing w:line="240" w:lineRule="auto"/>
        <w:ind w:left="720" w:firstLine="0"/>
        <w:contextualSpacing/>
        <w:rPr>
          <w:rFonts w:ascii="Arial" w:hAnsi="Arial" w:cs="Arial"/>
          <w:sz w:val="20"/>
          <w:szCs w:val="20"/>
        </w:rPr>
      </w:pPr>
    </w:p>
    <w:p w14:paraId="749D73C4" w14:textId="77777777" w:rsidR="00863603" w:rsidRPr="008F3498" w:rsidRDefault="00863603" w:rsidP="00863603">
      <w:pPr>
        <w:spacing w:after="200" w:line="276" w:lineRule="auto"/>
        <w:ind w:firstLine="0"/>
        <w:rPr>
          <w:rFonts w:eastAsia="Calibri"/>
          <w:sz w:val="24"/>
          <w:szCs w:val="24"/>
          <w:lang w:eastAsia="en-US"/>
        </w:rPr>
      </w:pPr>
      <w:r w:rsidRPr="008F3498">
        <w:rPr>
          <w:rFonts w:eastAsia="Calibri"/>
          <w:sz w:val="24"/>
          <w:szCs w:val="24"/>
          <w:lang w:eastAsia="en-US"/>
        </w:rPr>
        <w:t xml:space="preserve">1.1.2. </w:t>
      </w:r>
      <w:r w:rsidRPr="008F3498">
        <w:rPr>
          <w:rFonts w:eastAsia="Calibri"/>
          <w:b/>
          <w:sz w:val="24"/>
          <w:szCs w:val="24"/>
          <w:lang w:eastAsia="en-US"/>
        </w:rPr>
        <w:t>Основные требования:</w:t>
      </w:r>
    </w:p>
    <w:p w14:paraId="576F1C5D" w14:textId="77777777" w:rsidR="00863603" w:rsidRPr="008F3498" w:rsidRDefault="00863603" w:rsidP="009B108F">
      <w:pPr>
        <w:numPr>
          <w:ilvl w:val="0"/>
          <w:numId w:val="45"/>
        </w:numPr>
        <w:tabs>
          <w:tab w:val="left" w:pos="322"/>
        </w:tabs>
        <w:suppressAutoHyphens/>
        <w:spacing w:after="200" w:line="240" w:lineRule="auto"/>
        <w:ind w:firstLine="0"/>
        <w:contextualSpacing/>
        <w:rPr>
          <w:sz w:val="24"/>
          <w:szCs w:val="24"/>
          <w:lang w:eastAsia="ar-SA"/>
        </w:rPr>
      </w:pPr>
      <w:r w:rsidRPr="008F3498">
        <w:rPr>
          <w:sz w:val="24"/>
          <w:szCs w:val="24"/>
          <w:lang w:eastAsia="ar-SA"/>
        </w:rPr>
        <w:t xml:space="preserve">Техническое обслуживание УКУН начинается с </w:t>
      </w:r>
      <w:proofErr w:type="spellStart"/>
      <w:r w:rsidRPr="008F3498">
        <w:rPr>
          <w:sz w:val="24"/>
          <w:szCs w:val="24"/>
          <w:lang w:eastAsia="ar-SA"/>
        </w:rPr>
        <w:t>расконсервации</w:t>
      </w:r>
      <w:proofErr w:type="spellEnd"/>
      <w:r w:rsidRPr="008F3498">
        <w:rPr>
          <w:sz w:val="24"/>
          <w:szCs w:val="24"/>
          <w:lang w:eastAsia="ar-SA"/>
        </w:rPr>
        <w:t xml:space="preserve"> оборудования: до начала навигации выполняется проверка и контроль целостности оборудования, контроль подключения оборудования к электропитанию и интерфейсам, выполняется контроль метрологического оборудования, проверка на наличие всех свидетельств поверяемых устройств, осуществляется наладка пожарной сигнализации, вывод информации в операторную, проверка в комплексе всего оборудования до начала откачки.</w:t>
      </w:r>
    </w:p>
    <w:p w14:paraId="5CA006DB" w14:textId="77777777" w:rsidR="00863603" w:rsidRPr="008F3498" w:rsidRDefault="00863603" w:rsidP="009B108F">
      <w:pPr>
        <w:numPr>
          <w:ilvl w:val="0"/>
          <w:numId w:val="45"/>
        </w:numPr>
        <w:tabs>
          <w:tab w:val="left" w:pos="322"/>
        </w:tabs>
        <w:suppressAutoHyphens/>
        <w:spacing w:after="200" w:line="240" w:lineRule="auto"/>
        <w:ind w:left="39" w:firstLine="0"/>
        <w:contextualSpacing/>
        <w:rPr>
          <w:sz w:val="24"/>
          <w:szCs w:val="24"/>
          <w:lang w:eastAsia="ar-SA"/>
        </w:rPr>
      </w:pPr>
      <w:r w:rsidRPr="008F3498">
        <w:rPr>
          <w:sz w:val="24"/>
          <w:szCs w:val="24"/>
          <w:lang w:eastAsia="ar-SA"/>
        </w:rPr>
        <w:t>Услуги по поверке проводятся аттестованным в установленном порядке эталонным оборудованием.</w:t>
      </w:r>
    </w:p>
    <w:p w14:paraId="0233EF0E" w14:textId="77777777" w:rsidR="00863603" w:rsidRPr="008F3498" w:rsidRDefault="00863603" w:rsidP="009B108F">
      <w:pPr>
        <w:numPr>
          <w:ilvl w:val="0"/>
          <w:numId w:val="45"/>
        </w:numPr>
        <w:tabs>
          <w:tab w:val="left" w:pos="322"/>
        </w:tabs>
        <w:suppressAutoHyphens/>
        <w:spacing w:after="200" w:line="240" w:lineRule="auto"/>
        <w:ind w:left="39" w:firstLine="0"/>
        <w:contextualSpacing/>
        <w:rPr>
          <w:sz w:val="24"/>
          <w:szCs w:val="24"/>
          <w:lang w:eastAsia="ar-SA"/>
        </w:rPr>
      </w:pPr>
      <w:r w:rsidRPr="008F3498">
        <w:rPr>
          <w:sz w:val="24"/>
          <w:szCs w:val="24"/>
          <w:lang w:eastAsia="ar-SA"/>
        </w:rPr>
        <w:t>Доставка до места оказания услуг, перемещение по участкам Заказчика эталонного оборудования осуществляется Подрядчиком.</w:t>
      </w:r>
    </w:p>
    <w:p w14:paraId="1D66AA5B" w14:textId="77777777" w:rsidR="00863603" w:rsidRPr="008F3498" w:rsidRDefault="00863603" w:rsidP="009B108F">
      <w:pPr>
        <w:numPr>
          <w:ilvl w:val="0"/>
          <w:numId w:val="45"/>
        </w:numPr>
        <w:tabs>
          <w:tab w:val="left" w:pos="322"/>
        </w:tabs>
        <w:suppressAutoHyphens/>
        <w:spacing w:after="200" w:line="240" w:lineRule="auto"/>
        <w:ind w:left="39" w:firstLine="0"/>
        <w:contextualSpacing/>
        <w:rPr>
          <w:sz w:val="24"/>
          <w:szCs w:val="24"/>
          <w:lang w:eastAsia="ar-SA"/>
        </w:rPr>
      </w:pPr>
      <w:r w:rsidRPr="008F3498">
        <w:rPr>
          <w:sz w:val="24"/>
          <w:szCs w:val="24"/>
          <w:lang w:eastAsia="ar-SA"/>
        </w:rPr>
        <w:t>Услуги оказываются в соответствии с аттестованными в установленном порядке методиками поверок, ПРИКАЗОМ от 31 июля 2020 г. № 2510 «Об утверждении порядка проведения поверки средств измерений, требований к знаку поверки и содержанию свидетельства о поверке»;</w:t>
      </w:r>
    </w:p>
    <w:p w14:paraId="06A2165E" w14:textId="77777777" w:rsidR="00863603" w:rsidRPr="008F3498" w:rsidRDefault="00863603" w:rsidP="009B108F">
      <w:pPr>
        <w:numPr>
          <w:ilvl w:val="0"/>
          <w:numId w:val="45"/>
        </w:numPr>
        <w:tabs>
          <w:tab w:val="left" w:pos="322"/>
        </w:tabs>
        <w:suppressAutoHyphens/>
        <w:spacing w:after="200" w:line="240" w:lineRule="auto"/>
        <w:ind w:left="39" w:firstLine="0"/>
        <w:contextualSpacing/>
        <w:rPr>
          <w:sz w:val="24"/>
          <w:szCs w:val="24"/>
          <w:lang w:eastAsia="ar-SA"/>
        </w:rPr>
      </w:pPr>
      <w:r w:rsidRPr="008F3498">
        <w:rPr>
          <w:sz w:val="24"/>
          <w:szCs w:val="24"/>
          <w:lang w:eastAsia="ar-SA"/>
        </w:rPr>
        <w:t>До начала оказания услуг, Подрядчику необходимо оформить все надлежащие пропуски на технику и персонал;</w:t>
      </w:r>
    </w:p>
    <w:p w14:paraId="1340CC33" w14:textId="77777777" w:rsidR="00863603" w:rsidRPr="008F3498" w:rsidRDefault="00863603" w:rsidP="009B108F">
      <w:pPr>
        <w:numPr>
          <w:ilvl w:val="0"/>
          <w:numId w:val="45"/>
        </w:numPr>
        <w:tabs>
          <w:tab w:val="left" w:pos="322"/>
        </w:tabs>
        <w:suppressAutoHyphens/>
        <w:spacing w:after="200" w:line="240" w:lineRule="auto"/>
        <w:ind w:left="39" w:firstLine="0"/>
        <w:contextualSpacing/>
        <w:rPr>
          <w:sz w:val="24"/>
          <w:szCs w:val="24"/>
          <w:lang w:eastAsia="ar-SA"/>
        </w:rPr>
      </w:pPr>
      <w:r w:rsidRPr="008F3498">
        <w:rPr>
          <w:sz w:val="24"/>
          <w:szCs w:val="24"/>
          <w:lang w:eastAsia="ar-SA"/>
        </w:rPr>
        <w:t>Результатом качественного оказания услуг Подрядчиком, будет являться подписание акта со стороны Заказчика.</w:t>
      </w:r>
    </w:p>
    <w:p w14:paraId="37E66EE9" w14:textId="77777777" w:rsidR="00863603" w:rsidRPr="008F3498" w:rsidRDefault="00863603" w:rsidP="009B108F">
      <w:pPr>
        <w:numPr>
          <w:ilvl w:val="0"/>
          <w:numId w:val="45"/>
        </w:numPr>
        <w:tabs>
          <w:tab w:val="left" w:pos="464"/>
        </w:tabs>
        <w:suppressAutoHyphens/>
        <w:spacing w:after="200" w:line="240" w:lineRule="auto"/>
        <w:ind w:left="44" w:firstLine="0"/>
        <w:contextualSpacing/>
        <w:rPr>
          <w:sz w:val="24"/>
          <w:szCs w:val="24"/>
          <w:lang w:eastAsia="ar-SA"/>
        </w:rPr>
      </w:pPr>
      <w:r w:rsidRPr="008F3498">
        <w:rPr>
          <w:sz w:val="24"/>
          <w:szCs w:val="24"/>
          <w:lang w:eastAsia="ar-SA"/>
        </w:rPr>
        <w:t>Поверка средств измерения происходит на производственных объектах Заказчика;</w:t>
      </w:r>
    </w:p>
    <w:p w14:paraId="1E39A4D5"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rPr>
        <w:t>В случае выявления в процессе оказания услуг средств измерений, не подлежащих успешному прохождению поверки, Заказчик предоставляет аналогичные средства измерений;</w:t>
      </w:r>
    </w:p>
    <w:p w14:paraId="24753E19"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lang w:eastAsia="ar-SA"/>
        </w:rPr>
        <w:t>Нахождение 1 специалиста на объекте. Срок нахождения – 5 месяцев. На работников Подрядчика распространяется режим рабочего времени и времени отдыха Заказчика на период их командировок для выполнения служебных поручений по реализации настоящего договора.</w:t>
      </w:r>
    </w:p>
    <w:p w14:paraId="40DBF9D5"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lang w:eastAsia="ar-SA"/>
        </w:rPr>
        <w:t xml:space="preserve">1 выезд специалиста АСУ на </w:t>
      </w:r>
      <w:proofErr w:type="spellStart"/>
      <w:r w:rsidRPr="008F3498">
        <w:rPr>
          <w:sz w:val="24"/>
          <w:szCs w:val="24"/>
          <w:lang w:eastAsia="ar-SA"/>
        </w:rPr>
        <w:t>расконсервацию</w:t>
      </w:r>
      <w:proofErr w:type="spellEnd"/>
      <w:r w:rsidRPr="008F3498">
        <w:rPr>
          <w:sz w:val="24"/>
          <w:szCs w:val="24"/>
          <w:lang w:eastAsia="ar-SA"/>
        </w:rPr>
        <w:t xml:space="preserve"> оборудования УКУН (5 шт.).</w:t>
      </w:r>
    </w:p>
    <w:p w14:paraId="520C356C"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lang w:eastAsia="ar-SA"/>
        </w:rPr>
        <w:t xml:space="preserve">Услуги представителя </w:t>
      </w:r>
      <w:proofErr w:type="spellStart"/>
      <w:r w:rsidRPr="008F3498">
        <w:rPr>
          <w:sz w:val="24"/>
          <w:szCs w:val="24"/>
          <w:lang w:eastAsia="ar-SA"/>
        </w:rPr>
        <w:t>Росстандарта</w:t>
      </w:r>
      <w:proofErr w:type="spellEnd"/>
      <w:r w:rsidRPr="008F3498">
        <w:rPr>
          <w:sz w:val="24"/>
          <w:szCs w:val="24"/>
          <w:lang w:eastAsia="ar-SA"/>
        </w:rPr>
        <w:t xml:space="preserve"> оплачивает Заказчик.</w:t>
      </w:r>
    </w:p>
    <w:p w14:paraId="396A504B"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lang w:eastAsia="ar-SA"/>
        </w:rPr>
        <w:t>Подрядчик обязан иметь исходный коды разработчика программного обеспечения (ПО) УКУН – АРМ, ПЛК для необходимого корректирования ПО в процессе эксплуатации.</w:t>
      </w:r>
    </w:p>
    <w:p w14:paraId="3E9721D7"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lang w:eastAsia="ar-SA"/>
        </w:rPr>
        <w:t>Разработчик ПО УКУН, должен дать согласие Подрядчику на внесение изменений в ПО УКУН.</w:t>
      </w:r>
    </w:p>
    <w:p w14:paraId="46FA11B7" w14:textId="77777777" w:rsidR="00863603" w:rsidRPr="008F3498" w:rsidRDefault="00863603" w:rsidP="009B108F">
      <w:pPr>
        <w:numPr>
          <w:ilvl w:val="0"/>
          <w:numId w:val="45"/>
        </w:numPr>
        <w:tabs>
          <w:tab w:val="left" w:pos="464"/>
        </w:tabs>
        <w:suppressAutoHyphens/>
        <w:spacing w:after="200" w:line="240" w:lineRule="auto"/>
        <w:ind w:left="39" w:firstLine="0"/>
        <w:contextualSpacing/>
        <w:rPr>
          <w:sz w:val="24"/>
          <w:szCs w:val="24"/>
          <w:lang w:eastAsia="ar-SA"/>
        </w:rPr>
      </w:pPr>
      <w:r w:rsidRPr="008F3498">
        <w:rPr>
          <w:sz w:val="24"/>
          <w:szCs w:val="24"/>
          <w:lang w:eastAsia="ar-SA"/>
        </w:rPr>
        <w:t xml:space="preserve">На момент завершения навигации происходит консервация УКУН: проверка состояния метрологического оборудования, проверка работоспособности пожарной сигнализации, контроль за отключением всех систем от электропитания. </w:t>
      </w:r>
    </w:p>
    <w:p w14:paraId="028686CE" w14:textId="77777777" w:rsidR="00863603" w:rsidRPr="008F3498" w:rsidRDefault="00863603" w:rsidP="00863603">
      <w:pPr>
        <w:suppressAutoHyphens/>
        <w:spacing w:line="240" w:lineRule="auto"/>
        <w:ind w:firstLine="0"/>
        <w:rPr>
          <w:sz w:val="24"/>
          <w:szCs w:val="24"/>
          <w:lang w:eastAsia="ar-SA"/>
        </w:rPr>
      </w:pPr>
      <w:r w:rsidRPr="008F3498">
        <w:rPr>
          <w:sz w:val="24"/>
          <w:szCs w:val="24"/>
          <w:lang w:eastAsia="ar-SA"/>
        </w:rPr>
        <w:t>17. Перечень средств измерения эксплуатируемых на УКУН указан в графике ТО - Приложение 1.</w:t>
      </w:r>
    </w:p>
    <w:p w14:paraId="7DEE40D5" w14:textId="77777777" w:rsidR="00863603" w:rsidRPr="008F3498" w:rsidRDefault="00863603" w:rsidP="00863603">
      <w:pPr>
        <w:suppressAutoHyphens/>
        <w:spacing w:line="240" w:lineRule="auto"/>
        <w:ind w:firstLine="0"/>
        <w:rPr>
          <w:sz w:val="24"/>
          <w:szCs w:val="24"/>
          <w:lang w:eastAsia="ar-SA"/>
        </w:rPr>
      </w:pPr>
      <w:r w:rsidRPr="008F3498">
        <w:rPr>
          <w:sz w:val="24"/>
          <w:szCs w:val="24"/>
          <w:lang w:eastAsia="ar-SA"/>
        </w:rPr>
        <w:t>18. Объемы работ могут быть скорректированы по согласованию Сторон в</w:t>
      </w:r>
    </w:p>
    <w:p w14:paraId="383A2DD5" w14:textId="77777777" w:rsidR="00863603" w:rsidRPr="008F3498" w:rsidRDefault="00863603" w:rsidP="00863603">
      <w:pPr>
        <w:suppressAutoHyphens/>
        <w:spacing w:line="240" w:lineRule="auto"/>
        <w:ind w:firstLine="0"/>
        <w:rPr>
          <w:sz w:val="24"/>
          <w:szCs w:val="24"/>
          <w:lang w:eastAsia="ar-SA"/>
        </w:rPr>
      </w:pPr>
      <w:r w:rsidRPr="008F3498">
        <w:rPr>
          <w:sz w:val="24"/>
          <w:szCs w:val="24"/>
          <w:lang w:eastAsia="ar-SA"/>
        </w:rPr>
        <w:t>установленном порядке в зависимости от изменения номенклатуры и количества средств измерений в процессе исполнения договора.</w:t>
      </w:r>
    </w:p>
    <w:p w14:paraId="2AFD17ED" w14:textId="77777777" w:rsidR="00863603" w:rsidRPr="008F3498" w:rsidRDefault="00863603" w:rsidP="00863603">
      <w:pPr>
        <w:keepNext/>
        <w:keepLines/>
        <w:suppressAutoHyphens/>
        <w:spacing w:line="240" w:lineRule="auto"/>
        <w:rPr>
          <w:sz w:val="24"/>
          <w:szCs w:val="24"/>
        </w:rPr>
      </w:pPr>
    </w:p>
    <w:p w14:paraId="4A8BA6E1" w14:textId="77777777" w:rsidR="00863603" w:rsidRPr="008F3498" w:rsidRDefault="00863603" w:rsidP="00863603">
      <w:pPr>
        <w:keepNext/>
        <w:keepLines/>
        <w:suppressAutoHyphens/>
        <w:spacing w:line="240" w:lineRule="auto"/>
        <w:jc w:val="right"/>
        <w:rPr>
          <w:sz w:val="24"/>
          <w:szCs w:val="24"/>
        </w:rPr>
      </w:pPr>
    </w:p>
    <w:p w14:paraId="6A8DE006" w14:textId="77777777" w:rsidR="00863603" w:rsidRPr="008F3498" w:rsidRDefault="00863603" w:rsidP="00863603">
      <w:pPr>
        <w:keepNext/>
        <w:keepLines/>
        <w:suppressAutoHyphens/>
        <w:spacing w:line="240" w:lineRule="auto"/>
        <w:jc w:val="right"/>
        <w:rPr>
          <w:sz w:val="24"/>
          <w:szCs w:val="24"/>
        </w:rPr>
      </w:pPr>
    </w:p>
    <w:p w14:paraId="5FD841A9" w14:textId="77777777" w:rsidR="00863603" w:rsidRPr="008F3498" w:rsidRDefault="00863603" w:rsidP="00863603">
      <w:pPr>
        <w:keepNext/>
        <w:widowControl w:val="0"/>
        <w:tabs>
          <w:tab w:val="left" w:pos="5529"/>
        </w:tabs>
        <w:suppressAutoHyphens/>
        <w:autoSpaceDE w:val="0"/>
        <w:autoSpaceDN w:val="0"/>
        <w:adjustRightInd w:val="0"/>
        <w:spacing w:line="240" w:lineRule="auto"/>
        <w:ind w:firstLine="0"/>
        <w:rPr>
          <w:sz w:val="24"/>
          <w:szCs w:val="24"/>
        </w:rPr>
      </w:pPr>
      <w:r w:rsidRPr="008F3498">
        <w:rPr>
          <w:sz w:val="24"/>
          <w:szCs w:val="24"/>
          <w:u w:val="single"/>
        </w:rPr>
        <w:t xml:space="preserve">Генеральный директор </w:t>
      </w:r>
      <w:r w:rsidRPr="008F3498">
        <w:rPr>
          <w:sz w:val="24"/>
          <w:szCs w:val="24"/>
        </w:rPr>
        <w:t xml:space="preserve">                                         ______________________</w:t>
      </w:r>
    </w:p>
    <w:p w14:paraId="065BD76D" w14:textId="77777777" w:rsidR="00863603" w:rsidRPr="008F3498" w:rsidRDefault="00863603" w:rsidP="00863603">
      <w:pPr>
        <w:keepNext/>
        <w:widowControl w:val="0"/>
        <w:tabs>
          <w:tab w:val="left" w:pos="6096"/>
        </w:tabs>
        <w:suppressAutoHyphens/>
        <w:autoSpaceDE w:val="0"/>
        <w:autoSpaceDN w:val="0"/>
        <w:adjustRightInd w:val="0"/>
        <w:spacing w:line="240" w:lineRule="auto"/>
        <w:ind w:firstLine="0"/>
        <w:rPr>
          <w:sz w:val="24"/>
          <w:szCs w:val="24"/>
        </w:rPr>
      </w:pPr>
      <w:r w:rsidRPr="008F3498">
        <w:rPr>
          <w:sz w:val="24"/>
          <w:szCs w:val="24"/>
        </w:rPr>
        <w:t xml:space="preserve">                                                                                         В.Н. Лебедев </w:t>
      </w:r>
    </w:p>
    <w:p w14:paraId="0C641AB6"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77616EBD"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r w:rsidRPr="008F3498">
        <w:rPr>
          <w:b/>
          <w:sz w:val="24"/>
          <w:szCs w:val="24"/>
        </w:rPr>
        <w:t xml:space="preserve">«Исполнитель»:  </w:t>
      </w:r>
    </w:p>
    <w:p w14:paraId="6FE23275" w14:textId="77777777" w:rsidR="00863603" w:rsidRPr="008F3498" w:rsidRDefault="00863603" w:rsidP="00863603">
      <w:pPr>
        <w:keepNext/>
        <w:widowControl w:val="0"/>
        <w:suppressAutoHyphens/>
        <w:spacing w:line="240" w:lineRule="auto"/>
        <w:ind w:firstLine="0"/>
        <w:rPr>
          <w:sz w:val="24"/>
          <w:szCs w:val="24"/>
        </w:rPr>
      </w:pPr>
      <w:r w:rsidRPr="008F3498">
        <w:rPr>
          <w:bCs/>
          <w:sz w:val="24"/>
          <w:szCs w:val="24"/>
        </w:rPr>
        <w:t xml:space="preserve">   </w:t>
      </w:r>
      <w:r w:rsidRPr="008F3498">
        <w:rPr>
          <w:sz w:val="24"/>
          <w:szCs w:val="24"/>
        </w:rPr>
        <w:t xml:space="preserve">            </w:t>
      </w:r>
    </w:p>
    <w:p w14:paraId="53B69EA0" w14:textId="77777777" w:rsidR="00863603" w:rsidRPr="008F3498" w:rsidRDefault="00863603" w:rsidP="00863603">
      <w:pPr>
        <w:keepNext/>
        <w:widowControl w:val="0"/>
        <w:suppressAutoHyphens/>
        <w:autoSpaceDE w:val="0"/>
        <w:autoSpaceDN w:val="0"/>
        <w:adjustRightInd w:val="0"/>
        <w:spacing w:line="240" w:lineRule="auto"/>
        <w:ind w:firstLine="0"/>
        <w:rPr>
          <w:b/>
          <w:sz w:val="24"/>
          <w:szCs w:val="24"/>
        </w:rPr>
      </w:pPr>
    </w:p>
    <w:p w14:paraId="1FF03E2A" w14:textId="77777777" w:rsidR="00863603" w:rsidRPr="008F3498" w:rsidRDefault="00863603" w:rsidP="00863603">
      <w:pPr>
        <w:keepNext/>
        <w:widowControl w:val="0"/>
        <w:tabs>
          <w:tab w:val="left" w:pos="5670"/>
        </w:tabs>
        <w:suppressAutoHyphens/>
        <w:autoSpaceDE w:val="0"/>
        <w:autoSpaceDN w:val="0"/>
        <w:adjustRightInd w:val="0"/>
        <w:spacing w:line="240" w:lineRule="auto"/>
        <w:ind w:firstLine="0"/>
        <w:rPr>
          <w:b/>
          <w:sz w:val="24"/>
          <w:szCs w:val="24"/>
        </w:rPr>
      </w:pPr>
      <w:r w:rsidRPr="008F3498">
        <w:rPr>
          <w:sz w:val="24"/>
          <w:szCs w:val="24"/>
        </w:rPr>
        <w:t xml:space="preserve">____________________ </w:t>
      </w:r>
      <w:r w:rsidRPr="008F3498">
        <w:rPr>
          <w:b/>
          <w:sz w:val="24"/>
          <w:szCs w:val="24"/>
        </w:rPr>
        <w:t xml:space="preserve">                                         _______________________</w:t>
      </w:r>
    </w:p>
    <w:p w14:paraId="5E8D8329" w14:textId="77777777" w:rsidR="00863603" w:rsidRPr="008F3498" w:rsidRDefault="00863603" w:rsidP="00863603">
      <w:pPr>
        <w:keepNext/>
        <w:widowControl w:val="0"/>
        <w:tabs>
          <w:tab w:val="left" w:pos="5670"/>
        </w:tabs>
        <w:suppressAutoHyphens/>
        <w:autoSpaceDE w:val="0"/>
        <w:autoSpaceDN w:val="0"/>
        <w:adjustRightInd w:val="0"/>
        <w:spacing w:line="240" w:lineRule="auto"/>
        <w:ind w:firstLine="0"/>
        <w:rPr>
          <w:b/>
          <w:sz w:val="24"/>
          <w:szCs w:val="24"/>
        </w:rPr>
      </w:pPr>
    </w:p>
    <w:p w14:paraId="325B6F90" w14:textId="77777777" w:rsidR="00863603" w:rsidRDefault="00863603" w:rsidP="00863603">
      <w:pPr>
        <w:tabs>
          <w:tab w:val="left" w:pos="2085"/>
        </w:tabs>
      </w:pPr>
    </w:p>
    <w:p w14:paraId="75ED94AE" w14:textId="77777777" w:rsidR="00863603" w:rsidRDefault="00863603" w:rsidP="00863603">
      <w:pPr>
        <w:tabs>
          <w:tab w:val="left" w:pos="2085"/>
        </w:tabs>
      </w:pPr>
    </w:p>
    <w:p w14:paraId="1075FB5D" w14:textId="77777777" w:rsidR="00863603" w:rsidRDefault="00863603" w:rsidP="00863603">
      <w:pPr>
        <w:tabs>
          <w:tab w:val="left" w:pos="2085"/>
        </w:tabs>
      </w:pPr>
    </w:p>
    <w:p w14:paraId="67084ADC" w14:textId="77777777" w:rsidR="00863603" w:rsidRDefault="00863603" w:rsidP="00863603">
      <w:pPr>
        <w:tabs>
          <w:tab w:val="left" w:pos="2085"/>
        </w:tabs>
      </w:pPr>
    </w:p>
    <w:p w14:paraId="44432F78" w14:textId="77777777" w:rsidR="00863603" w:rsidRDefault="00863603" w:rsidP="00863603">
      <w:pPr>
        <w:tabs>
          <w:tab w:val="left" w:pos="2085"/>
        </w:tabs>
      </w:pPr>
    </w:p>
    <w:p w14:paraId="61C2A165" w14:textId="77777777" w:rsidR="00863603" w:rsidRDefault="00863603" w:rsidP="00863603">
      <w:pPr>
        <w:tabs>
          <w:tab w:val="left" w:pos="2085"/>
        </w:tabs>
      </w:pPr>
    </w:p>
    <w:p w14:paraId="13ADD0F1" w14:textId="77777777" w:rsidR="00863603" w:rsidRDefault="00863603" w:rsidP="00863603">
      <w:pPr>
        <w:tabs>
          <w:tab w:val="left" w:pos="2085"/>
        </w:tabs>
      </w:pPr>
    </w:p>
    <w:p w14:paraId="1D6C1256" w14:textId="77777777" w:rsidR="00863603" w:rsidRDefault="00863603" w:rsidP="00863603">
      <w:pPr>
        <w:tabs>
          <w:tab w:val="left" w:pos="2085"/>
        </w:tabs>
      </w:pPr>
    </w:p>
    <w:p w14:paraId="6425E942" w14:textId="77777777" w:rsidR="00863603" w:rsidRDefault="00863603" w:rsidP="00863603">
      <w:pPr>
        <w:tabs>
          <w:tab w:val="left" w:pos="2085"/>
        </w:tabs>
      </w:pPr>
    </w:p>
    <w:p w14:paraId="3AF54D23" w14:textId="77777777" w:rsidR="00863603" w:rsidRDefault="00863603" w:rsidP="00863603">
      <w:pPr>
        <w:tabs>
          <w:tab w:val="left" w:pos="2085"/>
        </w:tabs>
      </w:pPr>
    </w:p>
    <w:p w14:paraId="6F5E5770" w14:textId="77777777" w:rsidR="00863603" w:rsidRDefault="00863603" w:rsidP="00863603">
      <w:pPr>
        <w:tabs>
          <w:tab w:val="left" w:pos="2085"/>
        </w:tabs>
      </w:pPr>
    </w:p>
    <w:p w14:paraId="2EBB1BA8" w14:textId="77777777" w:rsidR="00863603" w:rsidRDefault="00863603" w:rsidP="00863603">
      <w:pPr>
        <w:tabs>
          <w:tab w:val="left" w:pos="2085"/>
        </w:tabs>
      </w:pPr>
    </w:p>
    <w:p w14:paraId="12032A7C" w14:textId="77777777" w:rsidR="00863603" w:rsidRDefault="00863603" w:rsidP="00863603">
      <w:pPr>
        <w:tabs>
          <w:tab w:val="left" w:pos="2085"/>
        </w:tabs>
      </w:pPr>
    </w:p>
    <w:p w14:paraId="19AB9D20" w14:textId="77777777" w:rsidR="00863603" w:rsidRDefault="00863603" w:rsidP="00863603">
      <w:pPr>
        <w:tabs>
          <w:tab w:val="left" w:pos="2085"/>
        </w:tabs>
      </w:pPr>
    </w:p>
    <w:p w14:paraId="4102A1C1" w14:textId="77777777" w:rsidR="00863603" w:rsidRDefault="00863603" w:rsidP="00863603">
      <w:pPr>
        <w:tabs>
          <w:tab w:val="left" w:pos="2085"/>
        </w:tabs>
      </w:pPr>
    </w:p>
    <w:p w14:paraId="086AC32E" w14:textId="77777777" w:rsidR="00863603" w:rsidRDefault="00863603" w:rsidP="00863603">
      <w:pPr>
        <w:tabs>
          <w:tab w:val="left" w:pos="2085"/>
        </w:tabs>
      </w:pPr>
    </w:p>
    <w:p w14:paraId="69AA2677" w14:textId="77777777" w:rsidR="00863603" w:rsidRDefault="00863603" w:rsidP="00863603">
      <w:pPr>
        <w:tabs>
          <w:tab w:val="left" w:pos="2085"/>
        </w:tabs>
      </w:pPr>
    </w:p>
    <w:p w14:paraId="1ECD2F85" w14:textId="77777777" w:rsidR="00863603" w:rsidRDefault="00863603" w:rsidP="00863603">
      <w:pPr>
        <w:tabs>
          <w:tab w:val="left" w:pos="2085"/>
        </w:tabs>
      </w:pPr>
    </w:p>
    <w:p w14:paraId="1DC96D8A" w14:textId="77777777" w:rsidR="00863603" w:rsidRDefault="00863603" w:rsidP="00863603">
      <w:pPr>
        <w:tabs>
          <w:tab w:val="left" w:pos="2085"/>
        </w:tabs>
      </w:pPr>
    </w:p>
    <w:p w14:paraId="36FDE620" w14:textId="77777777" w:rsidR="00863603" w:rsidRDefault="00863603" w:rsidP="00863603">
      <w:pPr>
        <w:tabs>
          <w:tab w:val="left" w:pos="2085"/>
        </w:tabs>
      </w:pPr>
    </w:p>
    <w:p w14:paraId="2D97BDF3" w14:textId="77777777" w:rsidR="00863603" w:rsidRDefault="00863603" w:rsidP="00863603">
      <w:pPr>
        <w:tabs>
          <w:tab w:val="left" w:pos="2085"/>
        </w:tabs>
      </w:pPr>
    </w:p>
    <w:p w14:paraId="6F817951" w14:textId="77777777" w:rsidR="00863603" w:rsidRDefault="00863603" w:rsidP="00863603">
      <w:pPr>
        <w:tabs>
          <w:tab w:val="left" w:pos="2085"/>
        </w:tabs>
      </w:pPr>
    </w:p>
    <w:p w14:paraId="0F09FA14" w14:textId="77777777" w:rsidR="00863603" w:rsidRDefault="00863603" w:rsidP="00863603">
      <w:pPr>
        <w:tabs>
          <w:tab w:val="left" w:pos="2085"/>
        </w:tabs>
      </w:pPr>
    </w:p>
    <w:p w14:paraId="7A2BA3DF" w14:textId="77777777" w:rsidR="00863603" w:rsidRDefault="00863603" w:rsidP="00863603">
      <w:pPr>
        <w:tabs>
          <w:tab w:val="left" w:pos="2085"/>
        </w:tabs>
      </w:pPr>
    </w:p>
    <w:p w14:paraId="15774E6D" w14:textId="77777777" w:rsidR="00863603" w:rsidRDefault="00863603" w:rsidP="00863603">
      <w:pPr>
        <w:tabs>
          <w:tab w:val="left" w:pos="2085"/>
        </w:tabs>
      </w:pPr>
    </w:p>
    <w:p w14:paraId="7B76BD3A" w14:textId="77777777" w:rsidR="00863603" w:rsidRDefault="00863603" w:rsidP="00863603">
      <w:pPr>
        <w:tabs>
          <w:tab w:val="left" w:pos="2085"/>
        </w:tabs>
      </w:pPr>
    </w:p>
    <w:p w14:paraId="6E0452AD" w14:textId="77777777" w:rsidR="00863603" w:rsidRDefault="00863603" w:rsidP="00863603">
      <w:pPr>
        <w:tabs>
          <w:tab w:val="left" w:pos="2085"/>
        </w:tabs>
      </w:pPr>
    </w:p>
    <w:p w14:paraId="7A8D580A" w14:textId="77777777" w:rsidR="00863603" w:rsidRPr="008F3498" w:rsidRDefault="00863603" w:rsidP="00863603">
      <w:pPr>
        <w:keepNext/>
        <w:keepLines/>
        <w:suppressAutoHyphens/>
        <w:spacing w:line="240" w:lineRule="auto"/>
        <w:jc w:val="right"/>
        <w:rPr>
          <w:sz w:val="24"/>
          <w:szCs w:val="24"/>
        </w:rPr>
      </w:pPr>
      <w:r w:rsidRPr="008F3498">
        <w:rPr>
          <w:sz w:val="24"/>
          <w:szCs w:val="24"/>
        </w:rPr>
        <w:t>Приложение № 3</w:t>
      </w:r>
    </w:p>
    <w:p w14:paraId="1B778061" w14:textId="77777777" w:rsidR="00863603" w:rsidRPr="008F3498" w:rsidRDefault="00863603" w:rsidP="00863603">
      <w:pPr>
        <w:keepNext/>
        <w:keepLines/>
        <w:suppressLineNumbers/>
        <w:suppressAutoHyphens/>
        <w:spacing w:line="240" w:lineRule="auto"/>
        <w:jc w:val="right"/>
        <w:rPr>
          <w:sz w:val="24"/>
          <w:szCs w:val="24"/>
        </w:rPr>
      </w:pPr>
      <w:r w:rsidRPr="008F3498">
        <w:rPr>
          <w:sz w:val="24"/>
          <w:szCs w:val="24"/>
        </w:rPr>
        <w:t xml:space="preserve">к договору </w:t>
      </w:r>
    </w:p>
    <w:p w14:paraId="5284CFBF" w14:textId="77777777" w:rsidR="00863603" w:rsidRPr="008F3498" w:rsidRDefault="00863603" w:rsidP="00863603">
      <w:pPr>
        <w:keepNext/>
        <w:keepLines/>
        <w:suppressAutoHyphens/>
        <w:spacing w:line="240" w:lineRule="auto"/>
        <w:jc w:val="right"/>
        <w:rPr>
          <w:sz w:val="24"/>
          <w:szCs w:val="24"/>
        </w:rPr>
      </w:pPr>
      <w:r w:rsidRPr="008F3498">
        <w:rPr>
          <w:sz w:val="24"/>
          <w:szCs w:val="24"/>
        </w:rPr>
        <w:t>№ _________ от «____» _____________ 20___ г.</w:t>
      </w:r>
    </w:p>
    <w:p w14:paraId="4C22A94E" w14:textId="77777777" w:rsidR="00863603" w:rsidRPr="008F3498" w:rsidRDefault="00863603" w:rsidP="00863603">
      <w:pPr>
        <w:keepNext/>
        <w:keepLines/>
        <w:suppressAutoHyphens/>
        <w:spacing w:line="240" w:lineRule="auto"/>
        <w:jc w:val="right"/>
        <w:rPr>
          <w:sz w:val="24"/>
          <w:szCs w:val="24"/>
        </w:rPr>
      </w:pPr>
      <w:r w:rsidRPr="008F3498">
        <w:rPr>
          <w:sz w:val="24"/>
          <w:szCs w:val="24"/>
        </w:rPr>
        <w:t>между АО «Саханефтегазсбыт»</w:t>
      </w:r>
    </w:p>
    <w:p w14:paraId="68C5E3C9" w14:textId="77777777" w:rsidR="00863603" w:rsidRPr="008F3498" w:rsidRDefault="00863603" w:rsidP="00863603">
      <w:pPr>
        <w:keepNext/>
        <w:keepLines/>
        <w:suppressAutoHyphens/>
        <w:spacing w:line="240" w:lineRule="auto"/>
        <w:jc w:val="right"/>
        <w:rPr>
          <w:sz w:val="24"/>
          <w:szCs w:val="24"/>
        </w:rPr>
      </w:pPr>
      <w:r w:rsidRPr="008F3498">
        <w:rPr>
          <w:sz w:val="24"/>
          <w:szCs w:val="24"/>
        </w:rPr>
        <w:t>и ____________________________</w:t>
      </w:r>
    </w:p>
    <w:p w14:paraId="0AC076AE" w14:textId="77777777" w:rsidR="00863603" w:rsidRPr="008F3498" w:rsidRDefault="00863603" w:rsidP="00863603">
      <w:pPr>
        <w:keepNext/>
        <w:keepLines/>
        <w:tabs>
          <w:tab w:val="left" w:pos="853"/>
          <w:tab w:val="left" w:pos="3573"/>
          <w:tab w:val="left" w:pos="5406"/>
          <w:tab w:val="left" w:pos="7786"/>
        </w:tabs>
        <w:suppressAutoHyphens/>
        <w:ind w:left="93"/>
        <w:rPr>
          <w:sz w:val="24"/>
          <w:szCs w:val="24"/>
        </w:rPr>
      </w:pPr>
    </w:p>
    <w:p w14:paraId="1495B0D4" w14:textId="77777777" w:rsidR="00863603" w:rsidRPr="008F3498" w:rsidRDefault="00863603" w:rsidP="00863603">
      <w:pPr>
        <w:keepNext/>
        <w:keepLines/>
        <w:tabs>
          <w:tab w:val="left" w:pos="0"/>
        </w:tabs>
        <w:suppressAutoHyphens/>
        <w:spacing w:line="240" w:lineRule="auto"/>
        <w:jc w:val="center"/>
        <w:rPr>
          <w:rFonts w:eastAsia="Calibri"/>
          <w:b/>
          <w:sz w:val="24"/>
          <w:szCs w:val="24"/>
        </w:rPr>
      </w:pPr>
      <w:r w:rsidRPr="008F3498">
        <w:rPr>
          <w:rFonts w:eastAsia="Calibri"/>
          <w:b/>
          <w:sz w:val="24"/>
          <w:szCs w:val="24"/>
        </w:rPr>
        <w:t xml:space="preserve">Заявление о добросовестности </w:t>
      </w:r>
    </w:p>
    <w:p w14:paraId="4DAD70A8" w14:textId="77777777" w:rsidR="00863603" w:rsidRPr="008F3498" w:rsidRDefault="00863603" w:rsidP="00863603">
      <w:pPr>
        <w:keepNext/>
        <w:keepLines/>
        <w:tabs>
          <w:tab w:val="left" w:pos="0"/>
        </w:tabs>
        <w:suppressAutoHyphens/>
        <w:spacing w:line="240" w:lineRule="auto"/>
        <w:ind w:firstLine="709"/>
        <w:rPr>
          <w:rFonts w:eastAsia="Calibri"/>
          <w:sz w:val="24"/>
          <w:szCs w:val="24"/>
        </w:rPr>
      </w:pPr>
    </w:p>
    <w:p w14:paraId="11C7CD5A" w14:textId="77777777" w:rsidR="00863603" w:rsidRPr="008F3498" w:rsidRDefault="00863603" w:rsidP="00863603">
      <w:pPr>
        <w:keepNext/>
        <w:keepLines/>
        <w:suppressAutoHyphens/>
        <w:spacing w:line="240" w:lineRule="auto"/>
        <w:rPr>
          <w:sz w:val="24"/>
          <w:szCs w:val="24"/>
        </w:rPr>
      </w:pPr>
      <w:r w:rsidRPr="008F3498">
        <w:rPr>
          <w:sz w:val="24"/>
          <w:szCs w:val="24"/>
        </w:rPr>
        <w:t xml:space="preserve">г. Якутск                                                                                         </w:t>
      </w:r>
      <w:proofErr w:type="gramStart"/>
      <w:r w:rsidRPr="008F3498">
        <w:rPr>
          <w:sz w:val="24"/>
          <w:szCs w:val="24"/>
        </w:rPr>
        <w:t xml:space="preserve">   «</w:t>
      </w:r>
      <w:proofErr w:type="gramEnd"/>
      <w:r w:rsidRPr="008F3498">
        <w:rPr>
          <w:sz w:val="24"/>
          <w:szCs w:val="24"/>
        </w:rPr>
        <w:t>____» __________ 20__ г.</w:t>
      </w:r>
    </w:p>
    <w:p w14:paraId="391DB3E3" w14:textId="77777777" w:rsidR="00863603" w:rsidRPr="008F3498" w:rsidRDefault="00863603" w:rsidP="00863603">
      <w:pPr>
        <w:keepNext/>
        <w:keepLines/>
        <w:suppressAutoHyphens/>
        <w:spacing w:line="240" w:lineRule="auto"/>
        <w:rPr>
          <w:b/>
          <w:sz w:val="24"/>
          <w:szCs w:val="24"/>
        </w:rPr>
      </w:pPr>
    </w:p>
    <w:p w14:paraId="438ADC2A" w14:textId="77777777" w:rsidR="00863603" w:rsidRPr="008F3498" w:rsidRDefault="00863603" w:rsidP="00863603">
      <w:pPr>
        <w:keepNext/>
        <w:keepLines/>
        <w:tabs>
          <w:tab w:val="left" w:pos="0"/>
          <w:tab w:val="left" w:pos="567"/>
        </w:tabs>
        <w:suppressAutoHyphens/>
        <w:spacing w:line="240" w:lineRule="auto"/>
        <w:ind w:firstLine="709"/>
        <w:rPr>
          <w:rFonts w:eastAsia="Calibri"/>
          <w:sz w:val="24"/>
          <w:szCs w:val="24"/>
        </w:rPr>
      </w:pPr>
      <w:r w:rsidRPr="008F3498">
        <w:rPr>
          <w:rFonts w:eastAsia="Calibri"/>
          <w:sz w:val="24"/>
          <w:szCs w:val="24"/>
        </w:rPr>
        <w:t>Настоящим</w:t>
      </w:r>
      <w:r w:rsidRPr="008F3498">
        <w:rPr>
          <w:rFonts w:eastAsia="Calibri"/>
          <w:b/>
          <w:sz w:val="24"/>
          <w:szCs w:val="24"/>
        </w:rPr>
        <w:t>__________________________________________________________________________________________</w:t>
      </w:r>
      <w:r w:rsidRPr="008F3498">
        <w:rPr>
          <w:snapToGrid w:val="0"/>
          <w:sz w:val="24"/>
          <w:szCs w:val="24"/>
        </w:rPr>
        <w:t>, именуемое в дальнейшем «Подрядчик</w:t>
      </w:r>
      <w:r w:rsidRPr="008F3498">
        <w:rPr>
          <w:b/>
          <w:snapToGrid w:val="0"/>
          <w:sz w:val="24"/>
          <w:szCs w:val="24"/>
        </w:rPr>
        <w:t>»</w:t>
      </w:r>
      <w:r w:rsidRPr="008F3498">
        <w:rPr>
          <w:snapToGrid w:val="0"/>
          <w:sz w:val="24"/>
          <w:szCs w:val="24"/>
        </w:rPr>
        <w:t xml:space="preserve">, в лице </w:t>
      </w:r>
      <w:r w:rsidRPr="008F3498">
        <w:rPr>
          <w:sz w:val="24"/>
          <w:szCs w:val="24"/>
        </w:rPr>
        <w:t>_____________________________</w:t>
      </w:r>
      <w:r w:rsidRPr="008F3498">
        <w:rPr>
          <w:snapToGrid w:val="0"/>
          <w:sz w:val="24"/>
          <w:szCs w:val="24"/>
        </w:rPr>
        <w:t>, действующего на основании ________________</w:t>
      </w:r>
      <w:r w:rsidRPr="008F3498">
        <w:rPr>
          <w:rFonts w:eastAsia="Calibri"/>
          <w:sz w:val="24"/>
          <w:szCs w:val="24"/>
        </w:rPr>
        <w:t xml:space="preserve">, гарантирует и подтверждает, что на момент заключения Договора между </w:t>
      </w:r>
      <w:r w:rsidRPr="008F3498">
        <w:rPr>
          <w:b/>
          <w:snapToGrid w:val="0"/>
          <w:sz w:val="24"/>
          <w:szCs w:val="24"/>
        </w:rPr>
        <w:t>Исполнителем</w:t>
      </w:r>
      <w:r w:rsidRPr="008F3498">
        <w:rPr>
          <w:rFonts w:eastAsia="Calibri"/>
          <w:sz w:val="24"/>
          <w:szCs w:val="24"/>
        </w:rPr>
        <w:t xml:space="preserve"> и </w:t>
      </w:r>
      <w:r w:rsidRPr="008F3498">
        <w:rPr>
          <w:rFonts w:eastAsia="Calibri"/>
          <w:b/>
          <w:sz w:val="24"/>
          <w:szCs w:val="24"/>
        </w:rPr>
        <w:t>АО «Саханефтегазсбыт»</w:t>
      </w:r>
      <w:r w:rsidRPr="008F3498">
        <w:rPr>
          <w:snapToGrid w:val="0"/>
          <w:sz w:val="24"/>
          <w:szCs w:val="24"/>
        </w:rPr>
        <w:t>, в лице генерального директора Лебедева Виктора Николаевича, действующего на основании Устава, именуемое в дальнейшем «</w:t>
      </w:r>
      <w:r w:rsidRPr="008F3498">
        <w:rPr>
          <w:b/>
          <w:snapToGrid w:val="0"/>
          <w:sz w:val="24"/>
          <w:szCs w:val="24"/>
        </w:rPr>
        <w:t>Заказчик»</w:t>
      </w:r>
      <w:r w:rsidRPr="008F3498">
        <w:rPr>
          <w:rFonts w:eastAsia="Calibri"/>
          <w:sz w:val="24"/>
          <w:szCs w:val="24"/>
        </w:rPr>
        <w:t>:</w:t>
      </w:r>
    </w:p>
    <w:p w14:paraId="412D02C9" w14:textId="77777777" w:rsidR="00863603" w:rsidRPr="008F3498" w:rsidRDefault="00863603" w:rsidP="00863603">
      <w:pPr>
        <w:keepNext/>
        <w:keepLines/>
        <w:tabs>
          <w:tab w:val="left" w:pos="0"/>
          <w:tab w:val="left" w:pos="567"/>
        </w:tabs>
        <w:suppressAutoHyphens/>
        <w:ind w:firstLine="709"/>
        <w:rPr>
          <w:rFonts w:eastAsia="Calibri"/>
          <w:sz w:val="24"/>
          <w:szCs w:val="24"/>
        </w:rPr>
      </w:pPr>
    </w:p>
    <w:p w14:paraId="76D0B674"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Исполнитель</w:t>
      </w:r>
      <w:r w:rsidRPr="008F3498">
        <w:rPr>
          <w:rFonts w:eastAsia="Calibri"/>
          <w:sz w:val="24"/>
          <w:szCs w:val="24"/>
        </w:rPr>
        <w:t xml:space="preserve"> состоит на налоговом учете ___________________________________________ с присвоением ОГРН </w:t>
      </w:r>
      <w:r w:rsidRPr="008F3498">
        <w:rPr>
          <w:sz w:val="24"/>
          <w:szCs w:val="24"/>
        </w:rPr>
        <w:t>_____________</w:t>
      </w:r>
      <w:r w:rsidRPr="008F3498">
        <w:rPr>
          <w:rFonts w:eastAsia="Calibri"/>
          <w:sz w:val="24"/>
          <w:szCs w:val="24"/>
        </w:rPr>
        <w:t>, ОКПО</w:t>
      </w:r>
      <w:r w:rsidRPr="008F3498">
        <w:rPr>
          <w:sz w:val="24"/>
          <w:szCs w:val="24"/>
        </w:rPr>
        <w:t xml:space="preserve"> _____________, </w:t>
      </w:r>
      <w:r w:rsidRPr="008F3498">
        <w:rPr>
          <w:rFonts w:eastAsia="Calibri"/>
          <w:sz w:val="24"/>
          <w:szCs w:val="24"/>
        </w:rPr>
        <w:t xml:space="preserve">ИНН </w:t>
      </w:r>
      <w:r w:rsidRPr="008F3498">
        <w:rPr>
          <w:sz w:val="24"/>
          <w:szCs w:val="24"/>
        </w:rPr>
        <w:t>_______________</w:t>
      </w:r>
      <w:r w:rsidRPr="008F3498">
        <w:rPr>
          <w:rFonts w:eastAsia="Calibri"/>
          <w:sz w:val="24"/>
          <w:szCs w:val="24"/>
        </w:rPr>
        <w:t xml:space="preserve"> и КПП </w:t>
      </w:r>
      <w:r w:rsidRPr="008F3498">
        <w:rPr>
          <w:sz w:val="24"/>
          <w:szCs w:val="24"/>
        </w:rPr>
        <w:t>_____________.</w:t>
      </w:r>
    </w:p>
    <w:p w14:paraId="3FF46D63"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Исполнитель</w:t>
      </w:r>
      <w:r w:rsidRPr="008F3498">
        <w:rPr>
          <w:rFonts w:eastAsia="Calibri"/>
          <w:sz w:val="24"/>
          <w:szCs w:val="24"/>
        </w:rPr>
        <w:t xml:space="preserve"> гарантирует, что все</w:t>
      </w:r>
      <w:r w:rsidRPr="008F3498">
        <w:rPr>
          <w:sz w:val="24"/>
          <w:szCs w:val="24"/>
          <w:lang w:val="x-none"/>
        </w:rPr>
        <w:t xml:space="preserve"> сведения о</w:t>
      </w:r>
      <w:r w:rsidRPr="008F3498">
        <w:rPr>
          <w:sz w:val="24"/>
          <w:szCs w:val="24"/>
        </w:rPr>
        <w:t xml:space="preserve"> нем</w:t>
      </w:r>
      <w:r w:rsidRPr="008F3498">
        <w:rPr>
          <w:sz w:val="24"/>
          <w:szCs w:val="24"/>
          <w:lang w:val="x-none"/>
        </w:rPr>
        <w:t xml:space="preserve"> в ЕГРЮЛ достоверны на момент подписания </w:t>
      </w:r>
      <w:r w:rsidRPr="008F3498">
        <w:rPr>
          <w:sz w:val="24"/>
          <w:szCs w:val="24"/>
        </w:rPr>
        <w:t>Д</w:t>
      </w:r>
      <w:r w:rsidRPr="008F3498">
        <w:rPr>
          <w:sz w:val="24"/>
          <w:szCs w:val="24"/>
          <w:lang w:val="x-none"/>
        </w:rPr>
        <w:t>оговора и будут оставаться достоверными в дальнейшем.</w:t>
      </w:r>
    </w:p>
    <w:p w14:paraId="1F154283"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Исполнитель</w:t>
      </w:r>
      <w:r w:rsidRPr="008F349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F3498">
        <w:rPr>
          <w:b/>
          <w:snapToGrid w:val="0"/>
          <w:sz w:val="24"/>
          <w:szCs w:val="24"/>
        </w:rPr>
        <w:t>Исполнитель</w:t>
      </w:r>
      <w:r w:rsidRPr="008F3498">
        <w:rPr>
          <w:rFonts w:eastAsia="Calibri"/>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DA56360"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 xml:space="preserve">Исполнитель </w:t>
      </w:r>
      <w:r w:rsidRPr="008F3498">
        <w:rPr>
          <w:rFonts w:eastAsia="Calibri"/>
          <w:sz w:val="24"/>
          <w:szCs w:val="24"/>
        </w:rPr>
        <w:t xml:space="preserve">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F3498">
        <w:rPr>
          <w:b/>
          <w:snapToGrid w:val="0"/>
          <w:sz w:val="24"/>
          <w:szCs w:val="24"/>
        </w:rPr>
        <w:t>Исполнителя</w:t>
      </w:r>
      <w:r w:rsidRPr="008F3498">
        <w:rPr>
          <w:rFonts w:eastAsia="Calibri"/>
          <w:sz w:val="24"/>
          <w:szCs w:val="24"/>
        </w:rPr>
        <w:t xml:space="preserve">. </w:t>
      </w:r>
    </w:p>
    <w:p w14:paraId="1CE20DCE"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Исполнитель</w:t>
      </w:r>
      <w:r w:rsidRPr="008F349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F3498">
        <w:rPr>
          <w:b/>
          <w:snapToGrid w:val="0"/>
          <w:sz w:val="24"/>
          <w:szCs w:val="24"/>
        </w:rPr>
        <w:t>Исполнителем</w:t>
      </w:r>
      <w:r w:rsidRPr="008F3498">
        <w:rPr>
          <w:rFonts w:eastAsia="Calibri"/>
          <w:sz w:val="24"/>
          <w:szCs w:val="24"/>
        </w:rPr>
        <w:t xml:space="preserve"> обязательств как надлежаще исполненных.</w:t>
      </w:r>
    </w:p>
    <w:p w14:paraId="27384698"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 xml:space="preserve">Исполнитель </w:t>
      </w:r>
      <w:r w:rsidRPr="008F3498">
        <w:rPr>
          <w:rFonts w:eastAsia="Calibri"/>
          <w:sz w:val="24"/>
          <w:szCs w:val="24"/>
        </w:rPr>
        <w:t xml:space="preserve">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w:t>
      </w:r>
      <w:r w:rsidRPr="008F3498">
        <w:rPr>
          <w:sz w:val="24"/>
          <w:szCs w:val="24"/>
        </w:rPr>
        <w:t>уплаты в бюджет НДС, налога на прибыль и другие налоги, предусмотренные НК РФ</w:t>
      </w:r>
      <w:r w:rsidRPr="008F3498">
        <w:rPr>
          <w:rFonts w:eastAsia="Calibri"/>
          <w:sz w:val="24"/>
          <w:szCs w:val="24"/>
        </w:rPr>
        <w:t xml:space="preserve">. </w:t>
      </w:r>
    </w:p>
    <w:p w14:paraId="34F8F5E2" w14:textId="77777777" w:rsidR="00863603" w:rsidRPr="008F3498" w:rsidRDefault="00863603" w:rsidP="009B108F">
      <w:pPr>
        <w:keepNext/>
        <w:keepLines/>
        <w:numPr>
          <w:ilvl w:val="0"/>
          <w:numId w:val="42"/>
        </w:numPr>
        <w:tabs>
          <w:tab w:val="left" w:pos="0"/>
        </w:tabs>
        <w:suppressAutoHyphens/>
        <w:spacing w:after="200" w:line="240" w:lineRule="auto"/>
        <w:ind w:left="0" w:firstLine="709"/>
        <w:contextualSpacing/>
        <w:rPr>
          <w:rFonts w:eastAsia="Calibri"/>
          <w:sz w:val="24"/>
          <w:szCs w:val="24"/>
        </w:rPr>
      </w:pPr>
      <w:r w:rsidRPr="008F3498">
        <w:rPr>
          <w:b/>
          <w:snapToGrid w:val="0"/>
          <w:sz w:val="24"/>
          <w:szCs w:val="24"/>
        </w:rPr>
        <w:t>Исполнитель</w:t>
      </w:r>
      <w:r w:rsidRPr="008F349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DFDAF93" w14:textId="77777777" w:rsidR="00863603" w:rsidRPr="008F3498" w:rsidRDefault="00863603" w:rsidP="00863603">
      <w:pPr>
        <w:keepNext/>
        <w:keepLines/>
        <w:tabs>
          <w:tab w:val="left" w:pos="0"/>
        </w:tabs>
        <w:suppressAutoHyphens/>
        <w:spacing w:line="240" w:lineRule="auto"/>
        <w:ind w:firstLine="0"/>
        <w:contextualSpacing/>
        <w:rPr>
          <w:rFonts w:eastAsia="Calibri"/>
          <w:sz w:val="24"/>
          <w:szCs w:val="24"/>
        </w:rPr>
      </w:pPr>
    </w:p>
    <w:p w14:paraId="18457764" w14:textId="77777777" w:rsidR="00863603" w:rsidRPr="008F3498" w:rsidRDefault="00863603" w:rsidP="00863603">
      <w:pPr>
        <w:keepNext/>
        <w:keepLines/>
        <w:suppressAutoHyphens/>
        <w:snapToGrid w:val="0"/>
        <w:rPr>
          <w:b/>
          <w:sz w:val="24"/>
          <w:szCs w:val="24"/>
        </w:rPr>
      </w:pPr>
      <w:r w:rsidRPr="008F3498">
        <w:rPr>
          <w:b/>
          <w:sz w:val="24"/>
          <w:szCs w:val="24"/>
        </w:rPr>
        <w:t>«</w:t>
      </w:r>
      <w:r w:rsidRPr="008F3498">
        <w:rPr>
          <w:b/>
          <w:snapToGrid w:val="0"/>
          <w:sz w:val="24"/>
          <w:szCs w:val="24"/>
        </w:rPr>
        <w:t>Исполнитель</w:t>
      </w:r>
      <w:r w:rsidRPr="008F3498">
        <w:rPr>
          <w:b/>
          <w:sz w:val="24"/>
          <w:szCs w:val="24"/>
        </w:rPr>
        <w:t>»</w:t>
      </w:r>
    </w:p>
    <w:p w14:paraId="3C01FAC4" w14:textId="77777777" w:rsidR="00863603" w:rsidRPr="008F3498" w:rsidRDefault="00863603" w:rsidP="00863603">
      <w:pPr>
        <w:keepNext/>
        <w:keepLines/>
        <w:suppressAutoHyphens/>
        <w:rPr>
          <w:rFonts w:eastAsia="SimSun"/>
          <w:b/>
          <w:sz w:val="24"/>
          <w:szCs w:val="24"/>
        </w:rPr>
      </w:pPr>
    </w:p>
    <w:p w14:paraId="32FDF6F6" w14:textId="77777777" w:rsidR="00863603" w:rsidRPr="008F3498" w:rsidRDefault="00863603" w:rsidP="00863603">
      <w:pPr>
        <w:keepNext/>
        <w:keepLines/>
        <w:suppressAutoHyphens/>
        <w:rPr>
          <w:rFonts w:eastAsia="SimSun"/>
          <w:b/>
          <w:sz w:val="24"/>
          <w:szCs w:val="24"/>
        </w:rPr>
      </w:pPr>
      <w:r w:rsidRPr="008F3498">
        <w:rPr>
          <w:rFonts w:eastAsia="SimSun"/>
          <w:b/>
          <w:sz w:val="24"/>
          <w:szCs w:val="24"/>
        </w:rPr>
        <w:t>_________________</w:t>
      </w:r>
    </w:p>
    <w:p w14:paraId="53F81954" w14:textId="77777777" w:rsidR="00863603" w:rsidRPr="008F3498" w:rsidRDefault="00863603" w:rsidP="00863603">
      <w:pPr>
        <w:keepNext/>
        <w:keepLines/>
        <w:tabs>
          <w:tab w:val="left" w:pos="0"/>
        </w:tabs>
        <w:suppressAutoHyphens/>
        <w:spacing w:line="240" w:lineRule="auto"/>
        <w:ind w:firstLine="0"/>
        <w:contextualSpacing/>
        <w:rPr>
          <w:rFonts w:eastAsia="Calibri"/>
          <w:sz w:val="24"/>
          <w:szCs w:val="24"/>
        </w:rPr>
      </w:pPr>
      <w:r w:rsidRPr="008F3498">
        <w:rPr>
          <w:sz w:val="24"/>
          <w:szCs w:val="24"/>
        </w:rPr>
        <w:t xml:space="preserve">              М.П.</w:t>
      </w:r>
    </w:p>
    <w:p w14:paraId="6FF07CCF" w14:textId="77777777" w:rsidR="00863603" w:rsidRPr="008F3498" w:rsidRDefault="00863603" w:rsidP="00863603">
      <w:pPr>
        <w:keepNext/>
        <w:keepLines/>
        <w:tabs>
          <w:tab w:val="left" w:pos="0"/>
        </w:tabs>
        <w:suppressAutoHyphens/>
        <w:spacing w:line="240" w:lineRule="auto"/>
        <w:ind w:firstLine="0"/>
        <w:contextualSpacing/>
        <w:rPr>
          <w:rFonts w:eastAsia="Calibri"/>
          <w:sz w:val="24"/>
          <w:szCs w:val="24"/>
        </w:rPr>
      </w:pPr>
    </w:p>
    <w:p w14:paraId="77F11478" w14:textId="77777777" w:rsidR="00863603" w:rsidRPr="008F3498" w:rsidRDefault="00863603" w:rsidP="00863603">
      <w:pPr>
        <w:keepNext/>
        <w:keepLines/>
        <w:tabs>
          <w:tab w:val="left" w:pos="0"/>
        </w:tabs>
        <w:suppressAutoHyphens/>
        <w:spacing w:line="240" w:lineRule="auto"/>
        <w:ind w:firstLine="0"/>
        <w:contextualSpacing/>
        <w:rPr>
          <w:rFonts w:eastAsia="Calibri"/>
          <w:sz w:val="24"/>
          <w:szCs w:val="24"/>
        </w:rPr>
      </w:pPr>
    </w:p>
    <w:p w14:paraId="48D8C539" w14:textId="77777777" w:rsidR="00863603" w:rsidRDefault="00863603" w:rsidP="00863603">
      <w:pPr>
        <w:tabs>
          <w:tab w:val="left" w:pos="2085"/>
        </w:tabs>
      </w:pPr>
    </w:p>
    <w:p w14:paraId="5BB52073" w14:textId="77777777" w:rsidR="009B108F" w:rsidRDefault="009B108F" w:rsidP="00863603">
      <w:pPr>
        <w:tabs>
          <w:tab w:val="left" w:pos="2085"/>
        </w:tabs>
      </w:pPr>
    </w:p>
    <w:p w14:paraId="4A236FF9" w14:textId="77777777" w:rsidR="009B108F" w:rsidRDefault="009B108F" w:rsidP="00863603">
      <w:pPr>
        <w:tabs>
          <w:tab w:val="left" w:pos="2085"/>
        </w:tabs>
      </w:pPr>
    </w:p>
    <w:p w14:paraId="308193F1" w14:textId="77777777" w:rsidR="009B108F" w:rsidRDefault="009B108F" w:rsidP="00863603">
      <w:pPr>
        <w:tabs>
          <w:tab w:val="left" w:pos="2085"/>
        </w:tabs>
      </w:pPr>
    </w:p>
    <w:p w14:paraId="788FC006" w14:textId="77777777" w:rsidR="009B108F" w:rsidRPr="008F3498" w:rsidRDefault="009B108F" w:rsidP="009B108F">
      <w:pPr>
        <w:spacing w:after="200" w:line="276" w:lineRule="auto"/>
        <w:ind w:firstLine="0"/>
        <w:jc w:val="right"/>
        <w:rPr>
          <w:b/>
          <w:color w:val="222222"/>
          <w:sz w:val="24"/>
          <w:szCs w:val="24"/>
          <w:lang w:eastAsia="en-US"/>
        </w:rPr>
      </w:pPr>
      <w:r w:rsidRPr="008F3498">
        <w:rPr>
          <w:b/>
          <w:color w:val="222222"/>
          <w:sz w:val="24"/>
          <w:szCs w:val="24"/>
          <w:lang w:eastAsia="en-US"/>
        </w:rPr>
        <w:t xml:space="preserve">Приложение № 4 </w:t>
      </w:r>
    </w:p>
    <w:p w14:paraId="3DC6AA47" w14:textId="77777777" w:rsidR="009B108F" w:rsidRPr="008F3498" w:rsidRDefault="009B108F" w:rsidP="009B108F">
      <w:pPr>
        <w:spacing w:after="200" w:line="276" w:lineRule="auto"/>
        <w:ind w:firstLine="0"/>
        <w:jc w:val="right"/>
        <w:rPr>
          <w:b/>
          <w:color w:val="222222"/>
          <w:sz w:val="24"/>
          <w:szCs w:val="24"/>
          <w:lang w:eastAsia="en-US"/>
        </w:rPr>
      </w:pPr>
      <w:r w:rsidRPr="008F3498">
        <w:rPr>
          <w:b/>
          <w:color w:val="222222"/>
          <w:sz w:val="24"/>
          <w:szCs w:val="24"/>
          <w:lang w:eastAsia="en-US"/>
        </w:rPr>
        <w:t>к Договору №_____________</w:t>
      </w:r>
    </w:p>
    <w:p w14:paraId="097F48A1" w14:textId="77777777" w:rsidR="009B108F" w:rsidRPr="008F3498" w:rsidRDefault="009B108F" w:rsidP="009B108F">
      <w:pPr>
        <w:spacing w:after="200" w:line="276" w:lineRule="auto"/>
        <w:ind w:firstLine="0"/>
        <w:jc w:val="right"/>
        <w:rPr>
          <w:b/>
          <w:color w:val="222222"/>
          <w:sz w:val="24"/>
          <w:szCs w:val="24"/>
          <w:lang w:eastAsia="en-US"/>
        </w:rPr>
      </w:pPr>
      <w:r>
        <w:rPr>
          <w:b/>
          <w:color w:val="222222"/>
          <w:sz w:val="24"/>
          <w:szCs w:val="24"/>
          <w:lang w:eastAsia="en-US"/>
        </w:rPr>
        <w:t>от «__» _________ 2026</w:t>
      </w:r>
      <w:r w:rsidRPr="008F3498">
        <w:rPr>
          <w:b/>
          <w:color w:val="222222"/>
          <w:sz w:val="24"/>
          <w:szCs w:val="24"/>
          <w:lang w:eastAsia="en-US"/>
        </w:rPr>
        <w:t>г.</w:t>
      </w:r>
    </w:p>
    <w:p w14:paraId="7311EC00" w14:textId="77777777" w:rsidR="009B108F" w:rsidRPr="008F3498" w:rsidRDefault="009B108F" w:rsidP="009B108F">
      <w:pPr>
        <w:spacing w:after="200" w:line="276" w:lineRule="auto"/>
        <w:ind w:firstLine="0"/>
        <w:jc w:val="center"/>
        <w:rPr>
          <w:color w:val="222222"/>
          <w:sz w:val="24"/>
          <w:szCs w:val="24"/>
          <w:lang w:eastAsia="en-US"/>
        </w:rPr>
      </w:pPr>
    </w:p>
    <w:p w14:paraId="1197BFF4" w14:textId="77777777" w:rsidR="009B108F" w:rsidRPr="008F3498" w:rsidRDefault="009B108F" w:rsidP="009B108F">
      <w:pPr>
        <w:spacing w:after="200" w:line="276" w:lineRule="auto"/>
        <w:ind w:firstLine="0"/>
        <w:jc w:val="center"/>
        <w:rPr>
          <w:color w:val="222222"/>
          <w:sz w:val="24"/>
          <w:szCs w:val="24"/>
          <w:lang w:eastAsia="en-US"/>
        </w:rPr>
      </w:pPr>
      <w:r w:rsidRPr="008F3498">
        <w:rPr>
          <w:color w:val="222222"/>
          <w:sz w:val="24"/>
          <w:szCs w:val="24"/>
          <w:lang w:eastAsia="en-US"/>
        </w:rPr>
        <w:t>АО «Саханефтегазсбыт» (оператор персональных данных)</w:t>
      </w:r>
    </w:p>
    <w:p w14:paraId="05ABA22D" w14:textId="77777777" w:rsidR="009B108F" w:rsidRPr="008F3498" w:rsidRDefault="009B108F" w:rsidP="009B108F">
      <w:pPr>
        <w:spacing w:after="200" w:line="276" w:lineRule="auto"/>
        <w:ind w:firstLine="0"/>
        <w:jc w:val="center"/>
        <w:rPr>
          <w:color w:val="222222"/>
          <w:sz w:val="24"/>
          <w:szCs w:val="24"/>
          <w:lang w:eastAsia="en-US"/>
        </w:rPr>
      </w:pPr>
      <w:r w:rsidRPr="008F3498">
        <w:rPr>
          <w:color w:val="222222"/>
          <w:sz w:val="24"/>
          <w:szCs w:val="24"/>
          <w:lang w:eastAsia="en-US"/>
        </w:rPr>
        <w:t xml:space="preserve">Адрес: Республика Саха (Якутия), г. Якутск, ул. Чиряева, 3. </w:t>
      </w:r>
      <w:r w:rsidRPr="008F3498">
        <w:rPr>
          <w:color w:val="222222"/>
          <w:sz w:val="24"/>
          <w:szCs w:val="24"/>
          <w:lang w:eastAsia="en-US"/>
        </w:rPr>
        <w:br/>
        <w:t>ИНН 1435115270, ОГРН 1021401050857, ОКВЭД 47.30, ОКПО 52500864,</w:t>
      </w:r>
      <w:r w:rsidRPr="008F3498">
        <w:rPr>
          <w:color w:val="222222"/>
          <w:sz w:val="24"/>
          <w:szCs w:val="24"/>
          <w:lang w:eastAsia="en-US"/>
        </w:rPr>
        <w:br/>
        <w:t>ОКОГУ 4210014, ОКОПФ 12267, ОКФС 13</w:t>
      </w:r>
    </w:p>
    <w:p w14:paraId="2479441C" w14:textId="77777777" w:rsidR="009B108F" w:rsidRPr="008F3498" w:rsidRDefault="009B108F" w:rsidP="009B108F">
      <w:pPr>
        <w:spacing w:after="200" w:line="276" w:lineRule="auto"/>
        <w:ind w:firstLine="0"/>
        <w:jc w:val="center"/>
        <w:rPr>
          <w:color w:val="222222"/>
          <w:sz w:val="24"/>
          <w:szCs w:val="24"/>
          <w:lang w:eastAsia="en-US"/>
        </w:rPr>
      </w:pPr>
      <w:r w:rsidRPr="008F3498">
        <w:rPr>
          <w:color w:val="222222"/>
          <w:sz w:val="24"/>
          <w:szCs w:val="24"/>
          <w:lang w:eastAsia="en-US"/>
        </w:rPr>
        <w:t>Сайт АО «Саханефтегазсбыт»: </w:t>
      </w:r>
      <w:hyperlink r:id="rId14" w:history="1">
        <w:r w:rsidRPr="008F3498">
          <w:rPr>
            <w:rFonts w:eastAsia="Calibri"/>
            <w:color w:val="0000FF"/>
            <w:sz w:val="24"/>
            <w:szCs w:val="24"/>
            <w:u w:val="single"/>
            <w:lang w:eastAsia="en-US"/>
          </w:rPr>
          <w:t>https://</w:t>
        </w:r>
        <w:proofErr w:type="spellStart"/>
        <w:r w:rsidRPr="008F3498">
          <w:rPr>
            <w:rFonts w:eastAsia="Calibri"/>
            <w:color w:val="0000FF"/>
            <w:sz w:val="24"/>
            <w:szCs w:val="24"/>
            <w:u w:val="single"/>
            <w:lang w:val="en-US" w:eastAsia="en-US"/>
          </w:rPr>
          <w:t>aosngs</w:t>
        </w:r>
        <w:proofErr w:type="spellEnd"/>
        <w:r w:rsidRPr="008F3498">
          <w:rPr>
            <w:rFonts w:eastAsia="Calibri"/>
            <w:color w:val="0000FF"/>
            <w:sz w:val="24"/>
            <w:szCs w:val="24"/>
            <w:u w:val="single"/>
            <w:lang w:eastAsia="en-US"/>
          </w:rPr>
          <w:t>.ru/</w:t>
        </w:r>
      </w:hyperlink>
    </w:p>
    <w:p w14:paraId="5B369CA5" w14:textId="77777777" w:rsidR="009B108F" w:rsidRPr="008F3498" w:rsidRDefault="009B108F" w:rsidP="009B108F">
      <w:pPr>
        <w:spacing w:after="200" w:line="276" w:lineRule="auto"/>
        <w:ind w:firstLine="0"/>
        <w:jc w:val="center"/>
        <w:rPr>
          <w:color w:val="222222"/>
          <w:sz w:val="24"/>
          <w:szCs w:val="24"/>
          <w:lang w:eastAsia="en-US"/>
        </w:rPr>
      </w:pPr>
    </w:p>
    <w:p w14:paraId="592441CD" w14:textId="77777777" w:rsidR="009B108F" w:rsidRPr="008F3498" w:rsidRDefault="009B108F" w:rsidP="009B108F">
      <w:pPr>
        <w:spacing w:after="200" w:line="276" w:lineRule="auto"/>
        <w:ind w:firstLine="540"/>
        <w:rPr>
          <w:sz w:val="24"/>
          <w:szCs w:val="24"/>
          <w:lang w:eastAsia="en-US"/>
        </w:rPr>
      </w:pPr>
      <w:r w:rsidRPr="008F3498">
        <w:rPr>
          <w:sz w:val="24"/>
          <w:szCs w:val="24"/>
          <w:lang w:eastAsia="en-US"/>
        </w:rPr>
        <w:t xml:space="preserve">Я, _____________________, в соответствии с </w:t>
      </w:r>
      <w:hyperlink r:id="rId15" w:history="1">
        <w:r w:rsidRPr="008F3498">
          <w:rPr>
            <w:sz w:val="24"/>
            <w:szCs w:val="24"/>
            <w:lang w:eastAsia="en-US"/>
          </w:rPr>
          <w:t>ч. 4 ст. 9</w:t>
        </w:r>
      </w:hyperlink>
      <w:r w:rsidRPr="008F3498">
        <w:rPr>
          <w:sz w:val="24"/>
          <w:szCs w:val="24"/>
          <w:lang w:eastAsia="en-US"/>
        </w:rPr>
        <w:t xml:space="preserve"> Федерального закона от 27.07.2006 N 152-ФЗ «О персональных данных», зарегистрированный по адресу: </w:t>
      </w:r>
      <w:r w:rsidRPr="008F3498">
        <w:rPr>
          <w:rFonts w:eastAsia="Calibri"/>
          <w:sz w:val="24"/>
          <w:szCs w:val="24"/>
          <w:lang w:eastAsia="en-US"/>
        </w:rPr>
        <w:t>_________________________________</w:t>
      </w:r>
      <w:r w:rsidRPr="008F3498">
        <w:rPr>
          <w:sz w:val="24"/>
          <w:szCs w:val="24"/>
          <w:lang w:eastAsia="en-US"/>
        </w:rPr>
        <w:t>, документ удостоверяющий личность: ________________________________, в целях заключения и исполнения догов</w:t>
      </w:r>
      <w:r>
        <w:rPr>
          <w:sz w:val="24"/>
          <w:szCs w:val="24"/>
          <w:lang w:eastAsia="en-US"/>
        </w:rPr>
        <w:t>ора №______ от «__» _______ 2026</w:t>
      </w:r>
      <w:r w:rsidRPr="008F3498">
        <w:rPr>
          <w:sz w:val="24"/>
          <w:szCs w:val="24"/>
          <w:lang w:eastAsia="en-US"/>
        </w:rPr>
        <w:t xml:space="preserve"> года, </w:t>
      </w:r>
      <w:r w:rsidRPr="008F3498">
        <w:rPr>
          <w:rFonts w:eastAsia="Calibri"/>
          <w:sz w:val="24"/>
          <w:szCs w:val="24"/>
          <w:lang w:eastAsia="en-US"/>
        </w:rPr>
        <w:t xml:space="preserve">формирования отчетности или подготовки предусмотренных в законодательстве заявлений, уведомлений и т.д. в Пенсионный фонд Российской Федерации, Фонд социального страхования Российской Федерации, Федеральный фонд обязательного медицинского страхования, Федеральную налоговую службу и другие государственные органы и службы </w:t>
      </w:r>
      <w:r w:rsidRPr="008F3498">
        <w:rPr>
          <w:sz w:val="24"/>
          <w:szCs w:val="24"/>
          <w:lang w:eastAsia="en-US"/>
        </w:rPr>
        <w:t xml:space="preserve">даю согласие АО «Саханефтегазсбыт» находящемуся по адресу: 677000, Республика Саха (Якутия), г. Якутск, ул. Чиряева, д. 3, на обработку моих персональных данных, а именно: фамилия, имя, отчество, год и дата рождения, паспортные данные, ИНН, СНИЛС, адрес регистрации, адрес фактического проживания, телефон, адрес электронной почты, то есть на совершение действий, предусмотренных </w:t>
      </w:r>
      <w:hyperlink r:id="rId16" w:history="1">
        <w:r w:rsidRPr="008F3498">
          <w:rPr>
            <w:sz w:val="24"/>
            <w:szCs w:val="24"/>
            <w:lang w:eastAsia="en-US"/>
          </w:rPr>
          <w:t>п. 3 ст. 3</w:t>
        </w:r>
      </w:hyperlink>
      <w:r w:rsidRPr="008F3498">
        <w:rPr>
          <w:sz w:val="24"/>
          <w:szCs w:val="24"/>
          <w:lang w:eastAsia="en-US"/>
        </w:rPr>
        <w:t xml:space="preserve"> Федерального закона от 27.07.2006 N 152-ФЗ «О персональных данных».</w:t>
      </w:r>
    </w:p>
    <w:p w14:paraId="5EFD49D6" w14:textId="77777777" w:rsidR="009B108F" w:rsidRPr="008F3498" w:rsidRDefault="009B108F" w:rsidP="009B108F">
      <w:pPr>
        <w:spacing w:after="200" w:line="276" w:lineRule="auto"/>
        <w:ind w:firstLine="540"/>
        <w:rPr>
          <w:sz w:val="24"/>
          <w:szCs w:val="24"/>
          <w:lang w:eastAsia="en-US"/>
        </w:rPr>
      </w:pPr>
      <w:r w:rsidRPr="008F3498">
        <w:rPr>
          <w:sz w:val="24"/>
          <w:szCs w:val="24"/>
          <w:lang w:eastAsia="en-US"/>
        </w:rPr>
        <w:t>Настоящее согласие действует со дня его подписания до дня отзыва в письменной форме.</w:t>
      </w:r>
    </w:p>
    <w:p w14:paraId="360673F4" w14:textId="77777777" w:rsidR="009B108F" w:rsidRPr="008F3498" w:rsidRDefault="009B108F" w:rsidP="009B108F">
      <w:pPr>
        <w:spacing w:after="200" w:line="276" w:lineRule="auto"/>
        <w:ind w:firstLine="540"/>
        <w:jc w:val="center"/>
        <w:rPr>
          <w:sz w:val="24"/>
          <w:szCs w:val="24"/>
          <w:lang w:eastAsia="en-US"/>
        </w:rPr>
      </w:pPr>
    </w:p>
    <w:p w14:paraId="309B2FFB" w14:textId="77777777" w:rsidR="009B108F" w:rsidRPr="008F3498" w:rsidRDefault="009B108F" w:rsidP="009B108F">
      <w:pPr>
        <w:spacing w:after="225" w:line="276" w:lineRule="auto"/>
        <w:ind w:firstLine="0"/>
        <w:jc w:val="left"/>
        <w:rPr>
          <w:color w:val="222222"/>
          <w:sz w:val="24"/>
          <w:szCs w:val="24"/>
          <w:lang w:eastAsia="en-US"/>
        </w:rPr>
      </w:pPr>
      <w:r w:rsidRPr="008F3498">
        <w:rPr>
          <w:color w:val="222222"/>
          <w:sz w:val="24"/>
          <w:szCs w:val="24"/>
          <w:lang w:eastAsia="en-US"/>
        </w:rPr>
        <w:t>______________/ _________/</w:t>
      </w:r>
    </w:p>
    <w:p w14:paraId="4C8C8FF1" w14:textId="77777777" w:rsidR="009B108F" w:rsidRPr="008F3498" w:rsidRDefault="009B108F" w:rsidP="009B108F">
      <w:pPr>
        <w:spacing w:after="225" w:line="276" w:lineRule="auto"/>
        <w:ind w:firstLine="0"/>
        <w:jc w:val="left"/>
        <w:rPr>
          <w:color w:val="222222"/>
          <w:sz w:val="24"/>
          <w:szCs w:val="24"/>
          <w:lang w:eastAsia="en-US"/>
        </w:rPr>
      </w:pPr>
      <w:r>
        <w:rPr>
          <w:color w:val="222222"/>
          <w:sz w:val="24"/>
          <w:szCs w:val="24"/>
          <w:lang w:eastAsia="en-US"/>
        </w:rPr>
        <w:t>Дата ______________</w:t>
      </w:r>
      <w:r>
        <w:rPr>
          <w:color w:val="222222"/>
          <w:sz w:val="24"/>
          <w:szCs w:val="24"/>
          <w:lang w:eastAsia="en-US"/>
        </w:rPr>
        <w:tab/>
      </w:r>
    </w:p>
    <w:tbl>
      <w:tblPr>
        <w:tblW w:w="10226" w:type="dxa"/>
        <w:tblInd w:w="-10" w:type="dxa"/>
        <w:tblLayout w:type="fixed"/>
        <w:tblLook w:val="0000" w:firstRow="0" w:lastRow="0" w:firstColumn="0" w:lastColumn="0" w:noHBand="0" w:noVBand="0"/>
      </w:tblPr>
      <w:tblGrid>
        <w:gridCol w:w="4796"/>
        <w:gridCol w:w="5430"/>
      </w:tblGrid>
      <w:tr w:rsidR="009B108F" w:rsidRPr="008F3498" w14:paraId="39F4B048" w14:textId="77777777" w:rsidTr="007C6331">
        <w:trPr>
          <w:trHeight w:val="57"/>
        </w:trPr>
        <w:tc>
          <w:tcPr>
            <w:tcW w:w="4796" w:type="dxa"/>
          </w:tcPr>
          <w:p w14:paraId="477AEFA2" w14:textId="77777777" w:rsidR="009B108F" w:rsidRPr="008F3498" w:rsidRDefault="009B108F" w:rsidP="007C6331">
            <w:pPr>
              <w:keepNext/>
              <w:keepLines/>
              <w:suppressAutoHyphens/>
              <w:ind w:firstLine="0"/>
              <w:rPr>
                <w:b/>
                <w:sz w:val="24"/>
                <w:szCs w:val="24"/>
              </w:rPr>
            </w:pPr>
            <w:r w:rsidRPr="008F3498">
              <w:rPr>
                <w:b/>
                <w:sz w:val="24"/>
                <w:szCs w:val="24"/>
              </w:rPr>
              <w:t>«Исполнитель»</w:t>
            </w:r>
          </w:p>
          <w:p w14:paraId="524806F2" w14:textId="77777777" w:rsidR="009B108F" w:rsidRPr="008F3498" w:rsidRDefault="009B108F" w:rsidP="007C6331">
            <w:pPr>
              <w:keepNext/>
              <w:keepLines/>
              <w:suppressAutoHyphens/>
              <w:rPr>
                <w:sz w:val="24"/>
                <w:szCs w:val="24"/>
              </w:rPr>
            </w:pPr>
          </w:p>
          <w:p w14:paraId="303F5DBD" w14:textId="77777777" w:rsidR="009B108F" w:rsidRPr="008F3498" w:rsidRDefault="009B108F" w:rsidP="007C6331">
            <w:pPr>
              <w:keepNext/>
              <w:keepLines/>
              <w:suppressAutoHyphens/>
              <w:ind w:firstLine="0"/>
              <w:rPr>
                <w:sz w:val="24"/>
                <w:szCs w:val="24"/>
              </w:rPr>
            </w:pPr>
            <w:r w:rsidRPr="008F3498">
              <w:rPr>
                <w:sz w:val="24"/>
                <w:szCs w:val="24"/>
              </w:rPr>
              <w:t>_________________</w:t>
            </w:r>
          </w:p>
          <w:p w14:paraId="09FBDDC0" w14:textId="77777777" w:rsidR="009B108F" w:rsidRPr="008F3498" w:rsidRDefault="009B108F" w:rsidP="007C6331">
            <w:pPr>
              <w:keepNext/>
              <w:keepLines/>
              <w:suppressAutoHyphens/>
              <w:rPr>
                <w:sz w:val="24"/>
                <w:szCs w:val="24"/>
              </w:rPr>
            </w:pPr>
            <w:r w:rsidRPr="008F3498">
              <w:rPr>
                <w:sz w:val="24"/>
                <w:szCs w:val="24"/>
              </w:rPr>
              <w:t xml:space="preserve">              М.П.</w:t>
            </w:r>
          </w:p>
          <w:p w14:paraId="1E76CA2C" w14:textId="77777777" w:rsidR="009B108F" w:rsidRPr="008F3498" w:rsidRDefault="009B108F" w:rsidP="007C6331">
            <w:pPr>
              <w:keepNext/>
              <w:keepLines/>
              <w:suppressAutoHyphens/>
              <w:rPr>
                <w:sz w:val="24"/>
                <w:szCs w:val="24"/>
              </w:rPr>
            </w:pPr>
          </w:p>
          <w:p w14:paraId="4E36AF08" w14:textId="77777777" w:rsidR="009B108F" w:rsidRPr="008F3498" w:rsidRDefault="009B108F" w:rsidP="007C6331">
            <w:pPr>
              <w:keepNext/>
              <w:keepLines/>
              <w:suppressAutoHyphens/>
              <w:rPr>
                <w:sz w:val="24"/>
                <w:szCs w:val="24"/>
              </w:rPr>
            </w:pPr>
          </w:p>
          <w:p w14:paraId="22E5B6D3" w14:textId="77777777" w:rsidR="009B108F" w:rsidRPr="008F3498" w:rsidRDefault="009B108F" w:rsidP="007C6331">
            <w:pPr>
              <w:keepNext/>
              <w:keepLines/>
              <w:suppressAutoHyphens/>
              <w:rPr>
                <w:sz w:val="24"/>
                <w:szCs w:val="24"/>
              </w:rPr>
            </w:pPr>
          </w:p>
          <w:p w14:paraId="61A38C39" w14:textId="77777777" w:rsidR="009B108F" w:rsidRPr="008F3498" w:rsidRDefault="009B108F" w:rsidP="007C6331">
            <w:pPr>
              <w:keepNext/>
              <w:keepLines/>
              <w:suppressAutoHyphens/>
              <w:rPr>
                <w:sz w:val="24"/>
                <w:szCs w:val="24"/>
              </w:rPr>
            </w:pPr>
          </w:p>
        </w:tc>
        <w:tc>
          <w:tcPr>
            <w:tcW w:w="5430" w:type="dxa"/>
          </w:tcPr>
          <w:p w14:paraId="5A476329" w14:textId="77777777" w:rsidR="009B108F" w:rsidRPr="008F3498" w:rsidRDefault="009B108F" w:rsidP="007C6331">
            <w:pPr>
              <w:keepNext/>
              <w:keepLines/>
              <w:suppressAutoHyphens/>
              <w:rPr>
                <w:sz w:val="24"/>
                <w:szCs w:val="24"/>
              </w:rPr>
            </w:pPr>
          </w:p>
          <w:p w14:paraId="7FB410C7" w14:textId="77777777" w:rsidR="009B108F" w:rsidRPr="008F3498" w:rsidRDefault="009B108F" w:rsidP="007C6331">
            <w:pPr>
              <w:keepNext/>
              <w:keepLines/>
              <w:suppressAutoHyphens/>
              <w:rPr>
                <w:sz w:val="24"/>
                <w:szCs w:val="24"/>
              </w:rPr>
            </w:pPr>
          </w:p>
        </w:tc>
      </w:tr>
    </w:tbl>
    <w:p w14:paraId="5DF8709F" w14:textId="77777777" w:rsidR="009B108F" w:rsidRPr="00863603" w:rsidRDefault="009B108F" w:rsidP="00863603">
      <w:pPr>
        <w:tabs>
          <w:tab w:val="left" w:pos="2085"/>
        </w:tabs>
        <w:sectPr w:rsidR="009B108F" w:rsidRPr="00863603" w:rsidSect="00863603">
          <w:footerReference w:type="default" r:id="rId17"/>
          <w:footerReference w:type="first" r:id="rId18"/>
          <w:pgSz w:w="11906" w:h="16838" w:code="9"/>
          <w:pgMar w:top="567" w:right="707" w:bottom="709" w:left="992" w:header="680" w:footer="0" w:gutter="0"/>
          <w:cols w:space="708"/>
          <w:docGrid w:linePitch="381"/>
        </w:sect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63" w:name="_Toc322017042"/>
      <w:r w:rsidRPr="00412CD1">
        <w:rPr>
          <w:b/>
          <w:bCs/>
          <w:sz w:val="24"/>
          <w:szCs w:val="24"/>
        </w:rPr>
        <w:t xml:space="preserve">Общий порядок проведения </w:t>
      </w:r>
      <w:bookmarkEnd w:id="6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6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E80B319" w14:textId="2C16E059" w:rsidR="005026BE" w:rsidRPr="00412CD1" w:rsidRDefault="005026BE" w:rsidP="009F3150">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 xml:space="preserve">н) </w:t>
      </w:r>
      <w:r w:rsidRPr="008B6B4D">
        <w:rPr>
          <w:sz w:val="24"/>
          <w:szCs w:val="24"/>
        </w:rPr>
        <w:t>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6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65" w:name="_Toc322017044"/>
      <w:r w:rsidRPr="00412CD1">
        <w:rPr>
          <w:b/>
          <w:bCs/>
          <w:sz w:val="24"/>
          <w:szCs w:val="24"/>
        </w:rPr>
        <w:t>Предоставление закупочной документации Участникам</w:t>
      </w:r>
      <w:bookmarkEnd w:id="6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6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6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67" w:name="_Toc322017047"/>
      <w:r w:rsidRPr="00412CD1">
        <w:rPr>
          <w:b/>
          <w:bCs/>
          <w:sz w:val="24"/>
          <w:szCs w:val="24"/>
        </w:rPr>
        <w:t xml:space="preserve"> Общие требования к </w:t>
      </w:r>
      <w:bookmarkEnd w:id="67"/>
      <w:r w:rsidRPr="00412CD1">
        <w:rPr>
          <w:b/>
          <w:bCs/>
          <w:sz w:val="24"/>
          <w:szCs w:val="24"/>
        </w:rPr>
        <w:t>Заявке</w:t>
      </w:r>
    </w:p>
    <w:p w14:paraId="7B13DF23" w14:textId="486A3973" w:rsidR="00B861D2" w:rsidRPr="00412CD1"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412CD1" w:rsidRDefault="0033091E" w:rsidP="006E534F">
      <w:pPr>
        <w:shd w:val="clear" w:color="auto" w:fill="FFFFFF" w:themeFill="background1"/>
        <w:spacing w:line="240" w:lineRule="atLeast"/>
        <w:ind w:left="567" w:firstLine="0"/>
        <w:rPr>
          <w:sz w:val="24"/>
          <w:szCs w:val="24"/>
        </w:rPr>
      </w:pPr>
      <w:r w:rsidRPr="00412CD1">
        <w:rPr>
          <w:b/>
          <w:sz w:val="24"/>
          <w:szCs w:val="24"/>
        </w:rPr>
        <w:t>а)</w:t>
      </w:r>
      <w:r w:rsidRPr="00412CD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0ED292CA"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б</w:t>
      </w:r>
      <w:r w:rsidR="0033091E" w:rsidRPr="00412CD1">
        <w:rPr>
          <w:b/>
          <w:sz w:val="24"/>
          <w:szCs w:val="24"/>
        </w:rPr>
        <w:t>)</w:t>
      </w:r>
      <w:r w:rsidR="0033091E" w:rsidRPr="00412CD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12CD1">
        <w:rPr>
          <w:sz w:val="24"/>
          <w:szCs w:val="24"/>
        </w:rPr>
        <w:t>5.</w:t>
      </w:r>
      <w:r w:rsidR="00CD697A">
        <w:rPr>
          <w:sz w:val="24"/>
          <w:szCs w:val="24"/>
        </w:rPr>
        <w:t>2</w:t>
      </w:r>
      <w:r w:rsidR="0033091E" w:rsidRPr="00412CD1">
        <w:rPr>
          <w:sz w:val="24"/>
          <w:szCs w:val="24"/>
        </w:rPr>
        <w:t>.);</w:t>
      </w:r>
    </w:p>
    <w:p w14:paraId="3F78CD5C" w14:textId="2A31EC68"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в</w:t>
      </w:r>
      <w:r w:rsidR="0033091E" w:rsidRPr="00412CD1">
        <w:rPr>
          <w:b/>
          <w:sz w:val="24"/>
          <w:szCs w:val="24"/>
        </w:rPr>
        <w:t>)</w:t>
      </w:r>
      <w:r w:rsidR="0033091E" w:rsidRPr="00412CD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12CD1">
        <w:rPr>
          <w:sz w:val="24"/>
          <w:szCs w:val="24"/>
        </w:rPr>
        <w:t>5.</w:t>
      </w:r>
      <w:r w:rsidR="00CD697A">
        <w:rPr>
          <w:sz w:val="24"/>
          <w:szCs w:val="24"/>
        </w:rPr>
        <w:t>3</w:t>
      </w:r>
      <w:r w:rsidR="0033091E" w:rsidRPr="00412CD1">
        <w:rPr>
          <w:sz w:val="24"/>
          <w:szCs w:val="24"/>
        </w:rPr>
        <w:t>.);</w:t>
      </w:r>
    </w:p>
    <w:p w14:paraId="186B1033" w14:textId="39EDB9FC"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412CD1" w:rsidRDefault="008E157E" w:rsidP="006E534F">
      <w:pPr>
        <w:shd w:val="clear" w:color="auto" w:fill="FFFFFF"/>
        <w:spacing w:line="240" w:lineRule="atLeast"/>
        <w:ind w:left="567" w:firstLine="0"/>
        <w:rPr>
          <w:sz w:val="24"/>
          <w:szCs w:val="24"/>
          <w:lang w:eastAsia="ar-SA"/>
        </w:rPr>
      </w:pPr>
      <w:bookmarkStart w:id="68" w:name="_Toc322017048"/>
      <w:r w:rsidRPr="00412CD1">
        <w:rPr>
          <w:b/>
          <w:sz w:val="24"/>
          <w:szCs w:val="24"/>
        </w:rPr>
        <w:t>4.4.1.2.</w:t>
      </w:r>
      <w:r w:rsidRPr="00412CD1">
        <w:rPr>
          <w:sz w:val="24"/>
          <w:szCs w:val="24"/>
        </w:rPr>
        <w:t xml:space="preserve"> </w:t>
      </w:r>
      <w:r w:rsidR="00B861D2" w:rsidRPr="00412CD1">
        <w:rPr>
          <w:sz w:val="24"/>
          <w:szCs w:val="24"/>
          <w:lang w:eastAsia="ar-SA"/>
        </w:rPr>
        <w:t>Заявка на участие в закупке и Приложения к ней (п.п. «а»-«</w:t>
      </w:r>
      <w:r w:rsidR="006E160D" w:rsidRPr="00412CD1">
        <w:rPr>
          <w:sz w:val="24"/>
          <w:szCs w:val="24"/>
          <w:lang w:eastAsia="ar-SA"/>
        </w:rPr>
        <w:t>в</w:t>
      </w:r>
      <w:r w:rsidR="00B861D2" w:rsidRPr="00412CD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412CD1">
        <w:rPr>
          <w:sz w:val="24"/>
          <w:szCs w:val="24"/>
          <w:lang w:eastAsia="ar-SA"/>
        </w:rPr>
        <w:t>б</w:t>
      </w:r>
      <w:r w:rsidR="00B861D2" w:rsidRPr="00412CD1">
        <w:rPr>
          <w:sz w:val="24"/>
          <w:szCs w:val="24"/>
          <w:lang w:eastAsia="ar-SA"/>
        </w:rPr>
        <w:t>» п. 4.5.2.2. и заверены, печатью (если имеется) Участника / Лидера коллективного участника.</w:t>
      </w:r>
    </w:p>
    <w:p w14:paraId="207F9C16" w14:textId="135C7888" w:rsidR="008E157E" w:rsidRPr="00412CD1" w:rsidRDefault="008E157E" w:rsidP="006E534F">
      <w:pPr>
        <w:shd w:val="clear" w:color="auto" w:fill="FFFFFF"/>
        <w:spacing w:line="240" w:lineRule="atLeast"/>
        <w:ind w:left="567" w:firstLine="0"/>
        <w:rPr>
          <w:sz w:val="24"/>
          <w:szCs w:val="24"/>
        </w:rPr>
      </w:pPr>
      <w:r w:rsidRPr="00412CD1">
        <w:rPr>
          <w:b/>
          <w:sz w:val="24"/>
          <w:szCs w:val="24"/>
        </w:rPr>
        <w:t>4.4.1.3</w:t>
      </w:r>
      <w:r w:rsidRPr="00412CD1">
        <w:rPr>
          <w:sz w:val="24"/>
          <w:szCs w:val="24"/>
        </w:rPr>
        <w:t xml:space="preserve"> Заявка и Приложения к ней (п.п. «а»-«</w:t>
      </w:r>
      <w:r w:rsidR="006E160D" w:rsidRPr="00412CD1">
        <w:rPr>
          <w:sz w:val="24"/>
          <w:szCs w:val="24"/>
        </w:rPr>
        <w:t>в</w:t>
      </w:r>
      <w:r w:rsidRPr="00412CD1">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lastRenderedPageBreak/>
        <w:t xml:space="preserve">Требования к сроку действия </w:t>
      </w:r>
      <w:bookmarkEnd w:id="68"/>
      <w:r w:rsidRPr="00412CD1">
        <w:rPr>
          <w:b/>
          <w:bCs/>
          <w:sz w:val="24"/>
          <w:szCs w:val="24"/>
        </w:rPr>
        <w:t>Заявки</w:t>
      </w:r>
    </w:p>
    <w:p w14:paraId="51803F18" w14:textId="0107B862"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752507" w:rsidRPr="00412CD1">
        <w:rPr>
          <w:sz w:val="24"/>
          <w:szCs w:val="24"/>
        </w:rPr>
        <w:t>3</w:t>
      </w:r>
      <w:r w:rsidR="00003744" w:rsidRPr="00412CD1">
        <w:rPr>
          <w:sz w:val="24"/>
          <w:szCs w:val="24"/>
        </w:rPr>
        <w:t>0</w:t>
      </w:r>
      <w:r w:rsidRPr="00412CD1">
        <w:rPr>
          <w:sz w:val="24"/>
          <w:szCs w:val="24"/>
        </w:rPr>
        <w:t xml:space="preserve"> (</w:t>
      </w:r>
      <w:r w:rsidR="00752507" w:rsidRPr="00412CD1">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9" w:name="_Toc322017049"/>
      <w:r w:rsidRPr="00412CD1">
        <w:rPr>
          <w:b/>
          <w:bCs/>
          <w:sz w:val="24"/>
          <w:szCs w:val="24"/>
        </w:rPr>
        <w:t xml:space="preserve">Требования к языку </w:t>
      </w:r>
      <w:bookmarkEnd w:id="6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70" w:name="_Toc322017050"/>
      <w:r w:rsidRPr="00412CD1">
        <w:rPr>
          <w:b/>
          <w:bCs/>
          <w:sz w:val="24"/>
          <w:szCs w:val="24"/>
        </w:rPr>
        <w:t xml:space="preserve">Требования к валюте </w:t>
      </w:r>
      <w:bookmarkEnd w:id="7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6D598429"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F44167">
        <w:rPr>
          <w:b/>
          <w:sz w:val="24"/>
          <w:szCs w:val="24"/>
        </w:rPr>
        <w:t>0</w:t>
      </w:r>
      <w:r w:rsidR="006B04DC">
        <w:rPr>
          <w:b/>
          <w:sz w:val="24"/>
          <w:szCs w:val="24"/>
        </w:rPr>
        <w:t>4</w:t>
      </w:r>
      <w:r w:rsidR="006F3076" w:rsidRPr="00A44603">
        <w:rPr>
          <w:b/>
          <w:sz w:val="24"/>
          <w:szCs w:val="24"/>
        </w:rPr>
        <w:t>.</w:t>
      </w:r>
      <w:r w:rsidR="00986C9B" w:rsidRPr="00A44603">
        <w:rPr>
          <w:b/>
          <w:sz w:val="24"/>
          <w:szCs w:val="24"/>
        </w:rPr>
        <w:t>0</w:t>
      </w:r>
      <w:r w:rsidR="00F44167">
        <w:rPr>
          <w:b/>
          <w:sz w:val="24"/>
          <w:szCs w:val="24"/>
        </w:rPr>
        <w:t>3</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0C6477FC"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F44167">
        <w:rPr>
          <w:b/>
          <w:sz w:val="24"/>
          <w:szCs w:val="24"/>
        </w:rPr>
        <w:t>11</w:t>
      </w:r>
      <w:r w:rsidR="00983853" w:rsidRPr="00A44603">
        <w:rPr>
          <w:b/>
          <w:sz w:val="24"/>
          <w:szCs w:val="24"/>
        </w:rPr>
        <w:t>.</w:t>
      </w:r>
      <w:r w:rsidR="003E1B49">
        <w:rPr>
          <w:b/>
          <w:sz w:val="24"/>
          <w:szCs w:val="24"/>
        </w:rPr>
        <w:t>0</w:t>
      </w:r>
      <w:r w:rsidR="00F44167">
        <w:rPr>
          <w:b/>
          <w:sz w:val="24"/>
          <w:szCs w:val="24"/>
        </w:rPr>
        <w:t>3</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28071565"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F44167">
        <w:rPr>
          <w:rFonts w:cs="Arial"/>
          <w:b/>
          <w:sz w:val="24"/>
          <w:szCs w:val="24"/>
        </w:rPr>
        <w:t>10</w:t>
      </w:r>
      <w:r w:rsidR="00983853" w:rsidRPr="00A44603">
        <w:rPr>
          <w:rFonts w:cs="Arial"/>
          <w:b/>
          <w:sz w:val="24"/>
          <w:szCs w:val="24"/>
        </w:rPr>
        <w:t>.</w:t>
      </w:r>
      <w:r w:rsidR="00986C9B" w:rsidRPr="00A44603">
        <w:rPr>
          <w:rFonts w:cs="Arial"/>
          <w:b/>
          <w:sz w:val="24"/>
          <w:szCs w:val="24"/>
        </w:rPr>
        <w:t>0</w:t>
      </w:r>
      <w:r w:rsidR="00F44167">
        <w:rPr>
          <w:rFonts w:cs="Arial"/>
          <w:b/>
          <w:sz w:val="24"/>
          <w:szCs w:val="24"/>
        </w:rPr>
        <w:t>3</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A44603">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6CB633BE"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F44167">
        <w:rPr>
          <w:b/>
          <w:sz w:val="24"/>
          <w:szCs w:val="24"/>
        </w:rPr>
        <w:t>1</w:t>
      </w:r>
      <w:r w:rsidR="00CF0080">
        <w:rPr>
          <w:b/>
          <w:sz w:val="24"/>
          <w:szCs w:val="24"/>
        </w:rPr>
        <w:t>2.03</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0AC93A4E"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F44167">
        <w:rPr>
          <w:b/>
          <w:sz w:val="24"/>
          <w:szCs w:val="24"/>
        </w:rPr>
        <w:t>1</w:t>
      </w:r>
      <w:r w:rsidR="00CF0080">
        <w:rPr>
          <w:b/>
          <w:sz w:val="24"/>
          <w:szCs w:val="24"/>
        </w:rPr>
        <w:t>3.03</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lastRenderedPageBreak/>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412CD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71"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7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35EB5E64" w14:textId="77777777" w:rsidR="005D469A" w:rsidRPr="0033158B" w:rsidRDefault="005D469A" w:rsidP="005D469A">
      <w:pPr>
        <w:tabs>
          <w:tab w:val="left" w:pos="0"/>
        </w:tabs>
        <w:autoSpaceDE w:val="0"/>
        <w:spacing w:line="240" w:lineRule="atLeast"/>
        <w:ind w:left="567" w:firstLine="0"/>
        <w:rPr>
          <w:sz w:val="24"/>
          <w:szCs w:val="24"/>
        </w:rPr>
      </w:pPr>
      <w:r w:rsidRPr="0033158B">
        <w:rPr>
          <w:b/>
          <w:sz w:val="24"/>
          <w:szCs w:val="24"/>
        </w:rPr>
        <w:t>е)</w:t>
      </w:r>
      <w:r w:rsidRPr="0033158B">
        <w:rPr>
          <w:sz w:val="24"/>
          <w:szCs w:val="24"/>
        </w:rPr>
        <w:t xml:space="preserve"> отчет "Расчет по страховым взносам" за последний отчетный период с отметкой ИФНС </w:t>
      </w:r>
      <w:r w:rsidRPr="0033158B">
        <w:rPr>
          <w:i/>
          <w:sz w:val="24"/>
          <w:szCs w:val="24"/>
        </w:rPr>
        <w:t>(в случае сдачи в бумажной форме)</w:t>
      </w:r>
      <w:r w:rsidRPr="0033158B">
        <w:rPr>
          <w:sz w:val="24"/>
          <w:szCs w:val="24"/>
        </w:rPr>
        <w:t xml:space="preserve"> или с приложением квитанции ИФНС о приеме либо с электронной отметкой </w:t>
      </w:r>
      <w:r w:rsidRPr="0033158B">
        <w:rPr>
          <w:i/>
          <w:sz w:val="24"/>
          <w:szCs w:val="24"/>
        </w:rPr>
        <w:t xml:space="preserve">ИФНС (в случае сдачи в электронной форме). </w:t>
      </w:r>
      <w:r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lastRenderedPageBreak/>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412CD1"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72" w:name="_Toc322017059"/>
      <w:bookmarkStart w:id="73" w:name="_Toc322017064"/>
      <w:bookmarkStart w:id="7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w:t>
      </w:r>
      <w:r w:rsidRPr="00412CD1">
        <w:rPr>
          <w:rFonts w:cs="Arial"/>
          <w:sz w:val="24"/>
          <w:szCs w:val="24"/>
        </w:rPr>
        <w:lastRenderedPageBreak/>
        <w:t>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7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75" w:name="_Toc322017061"/>
      <w:r w:rsidRPr="00412CD1">
        <w:rPr>
          <w:rFonts w:cs="Arial"/>
          <w:b/>
          <w:bCs/>
          <w:sz w:val="24"/>
          <w:szCs w:val="24"/>
        </w:rPr>
        <w:t xml:space="preserve"> Закупочная комиссия. Отбор и оценка </w:t>
      </w:r>
      <w:bookmarkEnd w:id="7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76" w:name="_Toc322017062"/>
      <w:r w:rsidRPr="00412CD1">
        <w:rPr>
          <w:b/>
          <w:bCs/>
          <w:sz w:val="24"/>
          <w:szCs w:val="24"/>
        </w:rPr>
        <w:t>Общие положения</w:t>
      </w:r>
      <w:bookmarkEnd w:id="7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7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7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7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w:t>
      </w:r>
      <w:r w:rsidRPr="00412CD1">
        <w:rPr>
          <w:sz w:val="24"/>
          <w:szCs w:val="24"/>
        </w:rPr>
        <w:lastRenderedPageBreak/>
        <w:t>(подрядчиком,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74"/>
    <w:bookmarkEnd w:id="47"/>
    <w:bookmarkEnd w:id="48"/>
    <w:bookmarkEnd w:id="49"/>
    <w:bookmarkEnd w:id="50"/>
    <w:bookmarkEnd w:id="51"/>
    <w:p w14:paraId="6CA003D5" w14:textId="77777777" w:rsidR="00BC117C" w:rsidRPr="0033158B" w:rsidRDefault="00BC117C" w:rsidP="00BC117C">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BC117C" w:rsidRPr="0033158B" w14:paraId="0593E64B" w14:textId="77777777" w:rsidTr="007C6331">
        <w:trPr>
          <w:trHeight w:val="690"/>
        </w:trPr>
        <w:tc>
          <w:tcPr>
            <w:tcW w:w="851" w:type="dxa"/>
            <w:vMerge w:val="restart"/>
            <w:vAlign w:val="center"/>
          </w:tcPr>
          <w:p w14:paraId="51BFEA14" w14:textId="77777777" w:rsidR="00BC117C" w:rsidRPr="0033158B" w:rsidRDefault="00BC117C" w:rsidP="007C6331">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4A83EA17" w14:textId="77777777" w:rsidR="00BC117C" w:rsidRPr="0033158B" w:rsidRDefault="00BC117C" w:rsidP="007C633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41B8529E" w14:textId="77777777" w:rsidR="00BC117C" w:rsidRPr="0033158B" w:rsidRDefault="00BC117C" w:rsidP="007C6331">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57463E34" w14:textId="77777777" w:rsidR="00BC117C" w:rsidRPr="0033158B" w:rsidRDefault="00BC117C" w:rsidP="007C6331">
            <w:pPr>
              <w:shd w:val="clear" w:color="auto" w:fill="FFFFFF"/>
              <w:spacing w:line="240" w:lineRule="atLeast"/>
              <w:ind w:left="567" w:hanging="283"/>
              <w:rPr>
                <w:b/>
                <w:bCs/>
                <w:sz w:val="24"/>
                <w:szCs w:val="24"/>
              </w:rPr>
            </w:pPr>
            <w:r w:rsidRPr="0033158B">
              <w:rPr>
                <w:b/>
                <w:bCs/>
                <w:sz w:val="24"/>
                <w:szCs w:val="24"/>
              </w:rPr>
              <w:t xml:space="preserve">Значимость </w:t>
            </w:r>
          </w:p>
          <w:p w14:paraId="3CCD43AE" w14:textId="77777777" w:rsidR="00BC117C" w:rsidRPr="0033158B" w:rsidRDefault="00BC117C" w:rsidP="007C6331">
            <w:pPr>
              <w:shd w:val="clear" w:color="auto" w:fill="FFFFFF"/>
              <w:spacing w:line="240" w:lineRule="atLeast"/>
              <w:ind w:left="567" w:hanging="283"/>
              <w:rPr>
                <w:b/>
                <w:bCs/>
                <w:sz w:val="24"/>
                <w:szCs w:val="24"/>
              </w:rPr>
            </w:pPr>
            <w:r w:rsidRPr="0033158B">
              <w:rPr>
                <w:b/>
                <w:bCs/>
                <w:sz w:val="24"/>
                <w:szCs w:val="24"/>
              </w:rPr>
              <w:t>критериев</w:t>
            </w:r>
          </w:p>
          <w:p w14:paraId="29AA4E8B" w14:textId="77777777" w:rsidR="00BC117C" w:rsidRPr="0033158B" w:rsidRDefault="00BC117C" w:rsidP="007C6331">
            <w:pPr>
              <w:shd w:val="clear" w:color="auto" w:fill="FFFFFF"/>
              <w:spacing w:line="240" w:lineRule="atLeast"/>
              <w:ind w:left="567" w:hanging="283"/>
              <w:rPr>
                <w:b/>
                <w:bCs/>
                <w:sz w:val="24"/>
                <w:szCs w:val="24"/>
              </w:rPr>
            </w:pPr>
            <w:r w:rsidRPr="0033158B">
              <w:rPr>
                <w:b/>
                <w:bCs/>
                <w:sz w:val="24"/>
                <w:szCs w:val="24"/>
              </w:rPr>
              <w:t>оценки заявок</w:t>
            </w:r>
          </w:p>
        </w:tc>
      </w:tr>
      <w:tr w:rsidR="00BC117C" w:rsidRPr="0033158B" w14:paraId="77FA56B4" w14:textId="77777777" w:rsidTr="007C6331">
        <w:trPr>
          <w:trHeight w:val="592"/>
        </w:trPr>
        <w:tc>
          <w:tcPr>
            <w:tcW w:w="851" w:type="dxa"/>
            <w:vMerge/>
            <w:vAlign w:val="center"/>
          </w:tcPr>
          <w:p w14:paraId="15F67CC7" w14:textId="77777777" w:rsidR="00BC117C" w:rsidRPr="0033158B" w:rsidRDefault="00BC117C" w:rsidP="007C6331">
            <w:pPr>
              <w:shd w:val="clear" w:color="auto" w:fill="FFFFFF"/>
              <w:spacing w:line="240" w:lineRule="atLeast"/>
              <w:ind w:left="567" w:hanging="283"/>
              <w:rPr>
                <w:b/>
                <w:sz w:val="24"/>
                <w:szCs w:val="24"/>
              </w:rPr>
            </w:pPr>
          </w:p>
        </w:tc>
        <w:tc>
          <w:tcPr>
            <w:tcW w:w="1701" w:type="dxa"/>
            <w:vMerge/>
            <w:vAlign w:val="center"/>
          </w:tcPr>
          <w:p w14:paraId="2C1D943E" w14:textId="77777777" w:rsidR="00BC117C" w:rsidRPr="0033158B" w:rsidRDefault="00BC117C" w:rsidP="007C6331">
            <w:pPr>
              <w:shd w:val="clear" w:color="auto" w:fill="FFFFFF"/>
              <w:spacing w:line="240" w:lineRule="atLeast"/>
              <w:ind w:left="567" w:hanging="283"/>
              <w:rPr>
                <w:b/>
                <w:bCs/>
                <w:sz w:val="24"/>
                <w:szCs w:val="24"/>
              </w:rPr>
            </w:pPr>
          </w:p>
        </w:tc>
        <w:tc>
          <w:tcPr>
            <w:tcW w:w="4252" w:type="dxa"/>
            <w:vMerge/>
            <w:vAlign w:val="center"/>
          </w:tcPr>
          <w:p w14:paraId="05CCDFF9" w14:textId="77777777" w:rsidR="00BC117C" w:rsidRPr="0033158B" w:rsidRDefault="00BC117C" w:rsidP="007C6331">
            <w:pPr>
              <w:shd w:val="clear" w:color="auto" w:fill="FFFFFF"/>
              <w:spacing w:line="240" w:lineRule="atLeast"/>
              <w:ind w:left="567" w:hanging="283"/>
              <w:rPr>
                <w:b/>
                <w:bCs/>
                <w:sz w:val="24"/>
                <w:szCs w:val="24"/>
              </w:rPr>
            </w:pPr>
          </w:p>
        </w:tc>
        <w:tc>
          <w:tcPr>
            <w:tcW w:w="1134" w:type="dxa"/>
            <w:vAlign w:val="center"/>
          </w:tcPr>
          <w:p w14:paraId="1FB917F2" w14:textId="77777777" w:rsidR="00BC117C" w:rsidRPr="0033158B" w:rsidRDefault="00BC117C" w:rsidP="007C6331">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1AD85324" w14:textId="77777777" w:rsidR="00BC117C" w:rsidRPr="0033158B" w:rsidRDefault="00BC117C" w:rsidP="007C6331">
            <w:pPr>
              <w:shd w:val="clear" w:color="auto" w:fill="FFFFFF"/>
              <w:spacing w:line="240" w:lineRule="atLeast"/>
              <w:ind w:left="567" w:hanging="283"/>
              <w:rPr>
                <w:b/>
                <w:bCs/>
                <w:sz w:val="24"/>
                <w:szCs w:val="24"/>
              </w:rPr>
            </w:pPr>
            <w:r w:rsidRPr="0033158B">
              <w:rPr>
                <w:b/>
                <w:bCs/>
                <w:sz w:val="24"/>
                <w:szCs w:val="24"/>
              </w:rPr>
              <w:t>коэффициент</w:t>
            </w:r>
          </w:p>
        </w:tc>
      </w:tr>
      <w:tr w:rsidR="00BC117C" w:rsidRPr="0033158B" w14:paraId="162C19A9" w14:textId="77777777" w:rsidTr="007C6331">
        <w:trPr>
          <w:trHeight w:val="407"/>
        </w:trPr>
        <w:tc>
          <w:tcPr>
            <w:tcW w:w="9923" w:type="dxa"/>
            <w:gridSpan w:val="5"/>
            <w:vAlign w:val="center"/>
          </w:tcPr>
          <w:p w14:paraId="59DD344B" w14:textId="77777777" w:rsidR="00BC117C" w:rsidRPr="0033158B" w:rsidRDefault="00BC117C" w:rsidP="00BC117C">
            <w:pPr>
              <w:numPr>
                <w:ilvl w:val="0"/>
                <w:numId w:val="47"/>
              </w:numPr>
              <w:shd w:val="clear" w:color="auto" w:fill="FFFFFF"/>
              <w:spacing w:line="240" w:lineRule="atLeast"/>
              <w:rPr>
                <w:b/>
                <w:bCs/>
                <w:sz w:val="24"/>
                <w:szCs w:val="24"/>
              </w:rPr>
            </w:pPr>
            <w:r w:rsidRPr="0033158B">
              <w:rPr>
                <w:b/>
                <w:bCs/>
                <w:sz w:val="24"/>
                <w:szCs w:val="24"/>
              </w:rPr>
              <w:t>Ценовой критерий</w:t>
            </w:r>
          </w:p>
        </w:tc>
      </w:tr>
      <w:tr w:rsidR="00BC117C" w:rsidRPr="0033158B" w14:paraId="134F6ACD" w14:textId="77777777" w:rsidTr="007C6331">
        <w:trPr>
          <w:trHeight w:val="699"/>
        </w:trPr>
        <w:tc>
          <w:tcPr>
            <w:tcW w:w="851" w:type="dxa"/>
            <w:vMerge w:val="restart"/>
            <w:vAlign w:val="center"/>
          </w:tcPr>
          <w:p w14:paraId="34E117E6" w14:textId="77777777" w:rsidR="00BC117C" w:rsidRPr="0033158B" w:rsidRDefault="00BC117C" w:rsidP="007C6331">
            <w:pPr>
              <w:shd w:val="clear" w:color="auto" w:fill="FFFFFF"/>
              <w:spacing w:line="240" w:lineRule="atLeast"/>
              <w:ind w:left="567" w:hanging="283"/>
              <w:rPr>
                <w:sz w:val="24"/>
                <w:szCs w:val="24"/>
              </w:rPr>
            </w:pPr>
          </w:p>
          <w:p w14:paraId="3A5EB28A" w14:textId="77777777" w:rsidR="00BC117C" w:rsidRPr="0033158B" w:rsidRDefault="00BC117C" w:rsidP="007C6331">
            <w:pPr>
              <w:shd w:val="clear" w:color="auto" w:fill="FFFFFF"/>
              <w:spacing w:line="240" w:lineRule="atLeast"/>
              <w:ind w:left="567" w:hanging="283"/>
              <w:rPr>
                <w:sz w:val="24"/>
                <w:szCs w:val="24"/>
              </w:rPr>
            </w:pPr>
            <w:r w:rsidRPr="0033158B">
              <w:rPr>
                <w:sz w:val="24"/>
                <w:szCs w:val="24"/>
              </w:rPr>
              <w:t>1.1</w:t>
            </w:r>
          </w:p>
          <w:p w14:paraId="5DF425C2" w14:textId="77777777" w:rsidR="00BC117C" w:rsidRPr="0033158B" w:rsidRDefault="00BC117C" w:rsidP="007C6331">
            <w:pPr>
              <w:shd w:val="clear" w:color="auto" w:fill="FFFFFF"/>
              <w:spacing w:line="240" w:lineRule="atLeast"/>
              <w:ind w:left="567" w:hanging="283"/>
              <w:rPr>
                <w:sz w:val="24"/>
                <w:szCs w:val="24"/>
              </w:rPr>
            </w:pPr>
          </w:p>
        </w:tc>
        <w:tc>
          <w:tcPr>
            <w:tcW w:w="1701" w:type="dxa"/>
            <w:vMerge w:val="restart"/>
            <w:vAlign w:val="center"/>
          </w:tcPr>
          <w:p w14:paraId="7A596435" w14:textId="77777777" w:rsidR="00BC117C" w:rsidRPr="0033158B" w:rsidRDefault="00BC117C" w:rsidP="007C633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52663233" w14:textId="77777777" w:rsidR="00BC117C" w:rsidRPr="0033158B" w:rsidRDefault="00BC117C" w:rsidP="007C633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35A0AC90" w14:textId="77777777" w:rsidR="00BC117C" w:rsidRPr="0033158B" w:rsidRDefault="00BC117C" w:rsidP="007C6331">
            <w:pPr>
              <w:shd w:val="clear" w:color="auto" w:fill="FFFFFF"/>
              <w:spacing w:line="240" w:lineRule="atLeast"/>
              <w:ind w:left="567" w:hanging="283"/>
              <w:rPr>
                <w:bCs/>
                <w:sz w:val="24"/>
                <w:szCs w:val="24"/>
              </w:rPr>
            </w:pPr>
          </w:p>
          <w:p w14:paraId="7008E893" w14:textId="77777777" w:rsidR="00BC117C" w:rsidRPr="0033158B" w:rsidRDefault="00BC117C" w:rsidP="007C633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20CF4E8F" w14:textId="77777777" w:rsidR="00BC117C" w:rsidRPr="0033158B" w:rsidRDefault="00BC117C" w:rsidP="007C633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4C0580DE" w14:textId="77777777" w:rsidR="00BC117C" w:rsidRPr="0033158B" w:rsidRDefault="00BC117C" w:rsidP="007C6331">
            <w:pPr>
              <w:shd w:val="clear" w:color="auto" w:fill="FFFFFF"/>
              <w:spacing w:line="240" w:lineRule="atLeast"/>
              <w:ind w:left="567" w:hanging="283"/>
              <w:rPr>
                <w:sz w:val="24"/>
                <w:szCs w:val="24"/>
              </w:rPr>
            </w:pPr>
            <w:r w:rsidRPr="0033158B">
              <w:rPr>
                <w:sz w:val="24"/>
                <w:szCs w:val="24"/>
              </w:rPr>
              <w:t xml:space="preserve">  </w:t>
            </w:r>
          </w:p>
          <w:p w14:paraId="0A2D91FA" w14:textId="77777777" w:rsidR="00BC117C" w:rsidRPr="0033158B" w:rsidRDefault="00BC117C" w:rsidP="007C6331">
            <w:pPr>
              <w:shd w:val="clear" w:color="auto" w:fill="FFFFFF"/>
              <w:spacing w:line="240" w:lineRule="atLeast"/>
              <w:ind w:left="567" w:hanging="671"/>
              <w:rPr>
                <w:sz w:val="24"/>
                <w:szCs w:val="24"/>
              </w:rPr>
            </w:pPr>
            <w:r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1145E8AF" w14:textId="77777777" w:rsidR="00BC117C" w:rsidRPr="0033158B" w:rsidRDefault="00BC117C" w:rsidP="007C6331">
            <w:pPr>
              <w:shd w:val="clear" w:color="auto" w:fill="FFFFFF"/>
              <w:spacing w:line="240" w:lineRule="atLeast"/>
              <w:ind w:left="567" w:hanging="283"/>
              <w:rPr>
                <w:sz w:val="24"/>
                <w:szCs w:val="24"/>
              </w:rPr>
            </w:pPr>
          </w:p>
          <w:p w14:paraId="41FC3247" w14:textId="77777777" w:rsidR="00BC117C" w:rsidRPr="0033158B" w:rsidRDefault="00BC117C" w:rsidP="007C6331">
            <w:pPr>
              <w:shd w:val="clear" w:color="auto" w:fill="FFFFFF"/>
              <w:spacing w:line="240" w:lineRule="atLeast"/>
              <w:ind w:left="567" w:hanging="283"/>
              <w:rPr>
                <w:sz w:val="24"/>
                <w:szCs w:val="24"/>
              </w:rPr>
            </w:pPr>
            <w:r w:rsidRPr="0033158B">
              <w:rPr>
                <w:sz w:val="24"/>
                <w:szCs w:val="24"/>
              </w:rPr>
              <w:t>Ц</w:t>
            </w:r>
            <w:r w:rsidRPr="0033158B">
              <w:rPr>
                <w:sz w:val="24"/>
                <w:szCs w:val="24"/>
                <w:lang w:val="en-US"/>
              </w:rPr>
              <w:t>min</w:t>
            </w:r>
            <w:r w:rsidRPr="0033158B">
              <w:rPr>
                <w:sz w:val="24"/>
                <w:szCs w:val="24"/>
              </w:rPr>
              <w:t xml:space="preserve"> - минимальное ценовое предложение из сделанных участниками закупки;</w:t>
            </w:r>
          </w:p>
          <w:p w14:paraId="0321AA2F" w14:textId="77777777" w:rsidR="00BC117C" w:rsidRPr="0033158B" w:rsidRDefault="00BC117C" w:rsidP="007C6331">
            <w:pPr>
              <w:shd w:val="clear" w:color="auto" w:fill="FFFFFF"/>
              <w:spacing w:line="240" w:lineRule="atLeast"/>
              <w:ind w:left="567" w:hanging="283"/>
              <w:rPr>
                <w:sz w:val="24"/>
                <w:szCs w:val="24"/>
              </w:rPr>
            </w:pPr>
          </w:p>
          <w:p w14:paraId="3D8A7F20" w14:textId="77777777" w:rsidR="00BC117C" w:rsidRPr="0033158B" w:rsidRDefault="00BC117C" w:rsidP="007C6331">
            <w:pPr>
              <w:shd w:val="clear" w:color="auto" w:fill="FFFFFF"/>
              <w:spacing w:line="240" w:lineRule="atLeast"/>
              <w:ind w:left="567" w:hanging="283"/>
              <w:rPr>
                <w:sz w:val="24"/>
                <w:szCs w:val="24"/>
              </w:rPr>
            </w:pPr>
            <w:r w:rsidRPr="0033158B">
              <w:rPr>
                <w:sz w:val="24"/>
                <w:szCs w:val="24"/>
              </w:rPr>
              <w:t xml:space="preserve">  Ц</w:t>
            </w:r>
            <w:proofErr w:type="spellStart"/>
            <w:r w:rsidRPr="0033158B">
              <w:rPr>
                <w:sz w:val="24"/>
                <w:szCs w:val="24"/>
                <w:lang w:val="en-US"/>
              </w:rPr>
              <w:t>i</w:t>
            </w:r>
            <w:proofErr w:type="spellEnd"/>
            <w:r w:rsidRPr="0033158B">
              <w:rPr>
                <w:sz w:val="24"/>
                <w:szCs w:val="24"/>
              </w:rPr>
              <w:t xml:space="preserve">   - ценовое предложение Участника закупки, Заявка которого оценивается.</w:t>
            </w:r>
          </w:p>
        </w:tc>
        <w:tc>
          <w:tcPr>
            <w:tcW w:w="1134" w:type="dxa"/>
            <w:vAlign w:val="center"/>
          </w:tcPr>
          <w:p w14:paraId="053BD55C" w14:textId="77777777" w:rsidR="00BC117C" w:rsidRPr="0033158B" w:rsidRDefault="00BC117C" w:rsidP="007C6331">
            <w:pPr>
              <w:shd w:val="clear" w:color="auto" w:fill="FFFFFF"/>
              <w:spacing w:line="240" w:lineRule="atLeast"/>
              <w:ind w:left="567" w:hanging="283"/>
              <w:jc w:val="center"/>
              <w:rPr>
                <w:b/>
                <w:sz w:val="24"/>
                <w:szCs w:val="24"/>
              </w:rPr>
            </w:pPr>
            <w:r>
              <w:rPr>
                <w:b/>
                <w:sz w:val="24"/>
                <w:szCs w:val="24"/>
              </w:rPr>
              <w:t>10</w:t>
            </w:r>
            <w:r w:rsidRPr="0033158B">
              <w:rPr>
                <w:b/>
                <w:sz w:val="24"/>
                <w:szCs w:val="24"/>
              </w:rPr>
              <w:t>0</w:t>
            </w:r>
          </w:p>
        </w:tc>
        <w:tc>
          <w:tcPr>
            <w:tcW w:w="1985" w:type="dxa"/>
            <w:vAlign w:val="center"/>
          </w:tcPr>
          <w:p w14:paraId="6374CFA9" w14:textId="77777777" w:rsidR="00BC117C" w:rsidRPr="0033158B" w:rsidRDefault="00BC117C" w:rsidP="007C6331">
            <w:pPr>
              <w:shd w:val="clear" w:color="auto" w:fill="FFFFFF"/>
              <w:spacing w:line="240" w:lineRule="atLeast"/>
              <w:ind w:left="567" w:hanging="283"/>
              <w:jc w:val="center"/>
              <w:rPr>
                <w:b/>
                <w:sz w:val="24"/>
                <w:szCs w:val="24"/>
              </w:rPr>
            </w:pPr>
            <w:r>
              <w:rPr>
                <w:b/>
                <w:sz w:val="24"/>
                <w:szCs w:val="24"/>
              </w:rPr>
              <w:t>1,0</w:t>
            </w:r>
          </w:p>
        </w:tc>
      </w:tr>
      <w:tr w:rsidR="00BC117C" w:rsidRPr="0033158B" w14:paraId="0D9EF65D" w14:textId="77777777" w:rsidTr="007C6331">
        <w:trPr>
          <w:trHeight w:val="1299"/>
        </w:trPr>
        <w:tc>
          <w:tcPr>
            <w:tcW w:w="851" w:type="dxa"/>
            <w:vMerge/>
            <w:vAlign w:val="center"/>
          </w:tcPr>
          <w:p w14:paraId="68C0FD3B" w14:textId="77777777" w:rsidR="00BC117C" w:rsidRPr="0033158B" w:rsidRDefault="00BC117C" w:rsidP="007C6331">
            <w:pPr>
              <w:shd w:val="clear" w:color="auto" w:fill="FFFFFF"/>
              <w:spacing w:line="240" w:lineRule="atLeast"/>
              <w:ind w:left="567" w:hanging="283"/>
              <w:rPr>
                <w:sz w:val="24"/>
                <w:szCs w:val="24"/>
              </w:rPr>
            </w:pPr>
          </w:p>
        </w:tc>
        <w:tc>
          <w:tcPr>
            <w:tcW w:w="1701" w:type="dxa"/>
            <w:vMerge/>
            <w:vAlign w:val="center"/>
          </w:tcPr>
          <w:p w14:paraId="4EBFBA91" w14:textId="77777777" w:rsidR="00BC117C" w:rsidRPr="0033158B" w:rsidRDefault="00BC117C" w:rsidP="007C6331">
            <w:pPr>
              <w:shd w:val="clear" w:color="auto" w:fill="FFFFFF"/>
              <w:spacing w:line="240" w:lineRule="atLeast"/>
              <w:ind w:left="-111" w:firstLine="0"/>
              <w:jc w:val="center"/>
              <w:rPr>
                <w:sz w:val="24"/>
                <w:szCs w:val="24"/>
              </w:rPr>
            </w:pPr>
          </w:p>
        </w:tc>
        <w:tc>
          <w:tcPr>
            <w:tcW w:w="4252" w:type="dxa"/>
            <w:vMerge/>
            <w:vAlign w:val="center"/>
          </w:tcPr>
          <w:p w14:paraId="2C65295D" w14:textId="77777777" w:rsidR="00BC117C" w:rsidRPr="0033158B" w:rsidRDefault="00BC117C" w:rsidP="007C6331">
            <w:pPr>
              <w:shd w:val="clear" w:color="auto" w:fill="FFFFFF"/>
              <w:spacing w:line="240" w:lineRule="atLeast"/>
              <w:ind w:left="567" w:hanging="283"/>
              <w:rPr>
                <w:sz w:val="24"/>
                <w:szCs w:val="24"/>
              </w:rPr>
            </w:pPr>
          </w:p>
        </w:tc>
        <w:tc>
          <w:tcPr>
            <w:tcW w:w="3119" w:type="dxa"/>
            <w:gridSpan w:val="2"/>
            <w:vAlign w:val="center"/>
          </w:tcPr>
          <w:p w14:paraId="3FF0A2B6" w14:textId="77777777" w:rsidR="00BC117C" w:rsidRPr="0033158B" w:rsidRDefault="00BC117C" w:rsidP="007C6331">
            <w:pPr>
              <w:shd w:val="clear" w:color="auto" w:fill="FFFFFF"/>
              <w:spacing w:line="240" w:lineRule="atLeast"/>
              <w:ind w:left="567" w:hanging="283"/>
              <w:rPr>
                <w:b/>
                <w:sz w:val="24"/>
                <w:szCs w:val="24"/>
              </w:rPr>
            </w:pPr>
            <w:r w:rsidRPr="0033158B">
              <w:rPr>
                <w:sz w:val="24"/>
                <w:szCs w:val="24"/>
              </w:rPr>
              <w:t>от 1 до 10 баллов</w:t>
            </w:r>
          </w:p>
        </w:tc>
      </w:tr>
      <w:tr w:rsidR="00BC117C" w:rsidRPr="0033158B" w14:paraId="28A79102" w14:textId="77777777" w:rsidTr="007C6331">
        <w:trPr>
          <w:trHeight w:val="701"/>
        </w:trPr>
        <w:tc>
          <w:tcPr>
            <w:tcW w:w="6804" w:type="dxa"/>
            <w:gridSpan w:val="3"/>
            <w:vAlign w:val="center"/>
          </w:tcPr>
          <w:p w14:paraId="265E03E3" w14:textId="77777777" w:rsidR="00BC117C" w:rsidRPr="0033158B" w:rsidRDefault="00BC117C" w:rsidP="007C633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7FC7D47B" w14:textId="77777777" w:rsidR="00BC117C" w:rsidRPr="0033158B" w:rsidRDefault="00BC117C" w:rsidP="007C6331">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302F7BA7" w14:textId="77777777" w:rsidR="00BC117C" w:rsidRPr="0033158B" w:rsidRDefault="00BC117C" w:rsidP="007C6331">
            <w:pPr>
              <w:shd w:val="clear" w:color="auto" w:fill="FFFFFF"/>
              <w:spacing w:line="240" w:lineRule="atLeast"/>
              <w:ind w:left="567" w:hanging="283"/>
              <w:jc w:val="center"/>
              <w:rPr>
                <w:b/>
                <w:sz w:val="24"/>
                <w:szCs w:val="24"/>
              </w:rPr>
            </w:pPr>
          </w:p>
        </w:tc>
      </w:tr>
    </w:tbl>
    <w:p w14:paraId="3F72BD50" w14:textId="77777777" w:rsidR="00BC117C" w:rsidRPr="000E13B0" w:rsidRDefault="00BC117C" w:rsidP="00BC117C">
      <w:pPr>
        <w:shd w:val="clear" w:color="auto" w:fill="FFFFFF"/>
        <w:spacing w:line="240" w:lineRule="atLeast"/>
        <w:ind w:left="567" w:hanging="283"/>
        <w:rPr>
          <w:sz w:val="24"/>
          <w:szCs w:val="24"/>
        </w:rPr>
      </w:pPr>
      <w:r w:rsidRPr="0033158B">
        <w:rPr>
          <w:sz w:val="24"/>
          <w:szCs w:val="24"/>
        </w:rPr>
        <w:t xml:space="preserve">    </w:t>
      </w:r>
      <w:r w:rsidRPr="000E13B0">
        <w:rPr>
          <w:sz w:val="24"/>
          <w:szCs w:val="24"/>
        </w:rPr>
        <w:t xml:space="preserve">    </w:t>
      </w:r>
      <w:r w:rsidRPr="000E13B0">
        <w:rPr>
          <w:b/>
          <w:sz w:val="24"/>
          <w:szCs w:val="24"/>
        </w:rPr>
        <w:t>4.9.3.3.</w:t>
      </w:r>
      <w:r w:rsidRPr="000E13B0">
        <w:rPr>
          <w:sz w:val="24"/>
          <w:szCs w:val="24"/>
        </w:rPr>
        <w:t xml:space="preserve">   Для оценки и сопоставления по данному критерию осуществляется расчет рейтинга по каждой Заявке.</w:t>
      </w:r>
    </w:p>
    <w:p w14:paraId="2FD579C2" w14:textId="77777777" w:rsidR="00BC117C" w:rsidRPr="000E13B0" w:rsidRDefault="00BC117C" w:rsidP="00BC117C">
      <w:pPr>
        <w:shd w:val="clear" w:color="auto" w:fill="FFFFFF"/>
        <w:spacing w:line="240" w:lineRule="atLeast"/>
        <w:ind w:left="567" w:firstLine="0"/>
        <w:rPr>
          <w:sz w:val="24"/>
          <w:szCs w:val="24"/>
        </w:rPr>
      </w:pPr>
      <w:r w:rsidRPr="000E13B0">
        <w:rPr>
          <w:sz w:val="24"/>
          <w:szCs w:val="24"/>
        </w:rPr>
        <w:lastRenderedPageBreak/>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2BACDD32" w14:textId="77777777" w:rsidR="00BC117C" w:rsidRPr="000E13B0" w:rsidRDefault="00BC117C" w:rsidP="00BC117C">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4238827C" w14:textId="64CE6DF1" w:rsidR="00BC117C" w:rsidRPr="000E13B0" w:rsidRDefault="00BC117C" w:rsidP="00BC117C">
      <w:pPr>
        <w:keepNext/>
        <w:widowControl w:val="0"/>
        <w:shd w:val="clear" w:color="auto" w:fill="FFFFFF"/>
        <w:spacing w:line="240" w:lineRule="atLeast"/>
        <w:ind w:left="567" w:firstLine="0"/>
        <w:rPr>
          <w:sz w:val="24"/>
          <w:szCs w:val="24"/>
        </w:rPr>
      </w:pP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0CF2AF09" w14:textId="77777777" w:rsidR="00BC117C" w:rsidRPr="000E13B0" w:rsidRDefault="00BC117C" w:rsidP="00BC117C">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55319388" w14:textId="77777777" w:rsidR="00BC117C" w:rsidRPr="000E13B0" w:rsidRDefault="00BC117C" w:rsidP="00BC117C">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9F5A923" w14:textId="77777777" w:rsidR="00BC117C" w:rsidRPr="000E13B0" w:rsidRDefault="00BC117C" w:rsidP="00BC117C">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06690AA" w14:textId="77777777" w:rsidR="00BC117C" w:rsidRPr="000E13B0" w:rsidRDefault="00BC117C" w:rsidP="00BC117C">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82DE882" w14:textId="2C14717D" w:rsidR="009D46C8" w:rsidRPr="009D46C8" w:rsidRDefault="00BC117C" w:rsidP="00BC117C">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442CB9E7" w14:textId="68809ECB" w:rsidR="00E0041C" w:rsidRPr="00412CD1" w:rsidRDefault="00E0041C" w:rsidP="009D46C8">
      <w:pPr>
        <w:shd w:val="clear" w:color="auto" w:fill="FFFFFF"/>
        <w:spacing w:line="240" w:lineRule="atLeast"/>
        <w:ind w:firstLine="0"/>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7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7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lastRenderedPageBreak/>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34BB27FB" w14:textId="77777777" w:rsidR="003E1B49" w:rsidRPr="00412CD1" w:rsidRDefault="003E1B49" w:rsidP="006E534F">
      <w:pPr>
        <w:widowControl w:val="0"/>
        <w:shd w:val="clear" w:color="auto" w:fill="FFFFFF"/>
        <w:autoSpaceDE w:val="0"/>
        <w:autoSpaceDN w:val="0"/>
        <w:adjustRightInd w:val="0"/>
        <w:spacing w:line="240" w:lineRule="atLeast"/>
        <w:ind w:left="567" w:firstLine="0"/>
        <w:rPr>
          <w:sz w:val="24"/>
          <w:szCs w:val="24"/>
        </w:rPr>
      </w:pPr>
    </w:p>
    <w:p w14:paraId="33A6BD9D" w14:textId="77777777" w:rsidR="00BC117C" w:rsidRPr="00412CD1" w:rsidRDefault="00BC117C" w:rsidP="00BC117C">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412CD1">
        <w:rPr>
          <w:b/>
          <w:bCs/>
          <w:sz w:val="24"/>
          <w:szCs w:val="24"/>
        </w:rPr>
        <w:t>. Заключение Договора</w:t>
      </w:r>
    </w:p>
    <w:p w14:paraId="1EC50707"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Pr="00412CD1">
        <w:rPr>
          <w:b/>
          <w:bCs/>
          <w:iCs/>
          <w:sz w:val="24"/>
          <w:szCs w:val="24"/>
        </w:rPr>
        <w:t>.1.</w:t>
      </w:r>
      <w:r w:rsidRPr="00412CD1">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07AB6CF7"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567FF5E7"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9" w:history="1">
        <w:r w:rsidRPr="00EC7E3D">
          <w:rPr>
            <w:rStyle w:val="a8"/>
            <w:bCs/>
            <w:iCs/>
            <w:sz w:val="24"/>
            <w:szCs w:val="24"/>
            <w:lang w:val="en-US"/>
          </w:rPr>
          <w:t>mds</w:t>
        </w:r>
        <w:r w:rsidRPr="00EC7E3D">
          <w:rPr>
            <w:rStyle w:val="a8"/>
            <w:bCs/>
            <w:iCs/>
            <w:sz w:val="24"/>
            <w:szCs w:val="24"/>
          </w:rPr>
          <w:t>@ynp.ru</w:t>
        </w:r>
      </w:hyperlink>
      <w:r w:rsidRPr="00412CD1">
        <w:rPr>
          <w:bCs/>
          <w:iCs/>
          <w:sz w:val="24"/>
          <w:szCs w:val="24"/>
        </w:rPr>
        <w:t>.</w:t>
      </w:r>
    </w:p>
    <w:p w14:paraId="06098546"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364A868D"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Pr="00412CD1">
        <w:rPr>
          <w:b/>
          <w:bCs/>
          <w:iCs/>
          <w:sz w:val="24"/>
          <w:szCs w:val="24"/>
        </w:rPr>
        <w:t>.2.</w:t>
      </w:r>
      <w:r w:rsidRPr="00412CD1">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6418AAEF"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Pr>
          <w:b/>
          <w:bCs/>
          <w:iCs/>
          <w:sz w:val="24"/>
          <w:szCs w:val="24"/>
        </w:rPr>
        <w:t>2</w:t>
      </w:r>
      <w:r w:rsidRPr="00412CD1">
        <w:rPr>
          <w:b/>
          <w:bCs/>
          <w:iCs/>
          <w:sz w:val="24"/>
          <w:szCs w:val="24"/>
        </w:rPr>
        <w:t>.3</w:t>
      </w:r>
      <w:r w:rsidRPr="00412CD1">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1627941"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Pr="00412CD1">
        <w:rPr>
          <w:b/>
          <w:bCs/>
          <w:iCs/>
          <w:sz w:val="24"/>
          <w:szCs w:val="24"/>
        </w:rPr>
        <w:t>.4.</w:t>
      </w:r>
      <w:r w:rsidRPr="00412CD1">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w:t>
      </w:r>
      <w:r w:rsidRPr="00412CD1">
        <w:rPr>
          <w:bCs/>
          <w:iCs/>
          <w:sz w:val="24"/>
          <w:szCs w:val="24"/>
        </w:rPr>
        <w:lastRenderedPageBreak/>
        <w:t>по осуществлению конкурентной закупки, оператора электронной площадки.</w:t>
      </w:r>
    </w:p>
    <w:p w14:paraId="59D271B4"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Pr>
          <w:b/>
          <w:bCs/>
          <w:iCs/>
          <w:sz w:val="24"/>
          <w:szCs w:val="24"/>
        </w:rPr>
        <w:t>2</w:t>
      </w:r>
      <w:r w:rsidRPr="00412CD1">
        <w:rPr>
          <w:b/>
          <w:bCs/>
          <w:iCs/>
          <w:sz w:val="24"/>
          <w:szCs w:val="24"/>
        </w:rPr>
        <w:t>.5</w:t>
      </w:r>
      <w:r w:rsidRPr="00412CD1">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7960DDFB"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Pr>
          <w:b/>
          <w:bCs/>
          <w:iCs/>
          <w:sz w:val="24"/>
          <w:szCs w:val="24"/>
        </w:rPr>
        <w:t>2</w:t>
      </w:r>
      <w:r w:rsidRPr="00412CD1">
        <w:rPr>
          <w:b/>
          <w:bCs/>
          <w:iCs/>
          <w:sz w:val="24"/>
          <w:szCs w:val="24"/>
        </w:rPr>
        <w:t>.6</w:t>
      </w:r>
      <w:r w:rsidRPr="00412CD1">
        <w:rPr>
          <w:bCs/>
          <w:iCs/>
          <w:sz w:val="24"/>
          <w:szCs w:val="24"/>
        </w:rPr>
        <w:t>. Преддоговорные переговоры допускаются:</w:t>
      </w:r>
    </w:p>
    <w:p w14:paraId="1430CCFD" w14:textId="77777777" w:rsidR="00BC117C" w:rsidRPr="00412CD1" w:rsidRDefault="00BC117C" w:rsidP="00BC117C">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снижению цены договора без изменения остальных условий договора;</w:t>
      </w:r>
    </w:p>
    <w:p w14:paraId="2F34C17B" w14:textId="77777777" w:rsidR="00BC117C" w:rsidRPr="00412CD1" w:rsidRDefault="00BC117C" w:rsidP="00BC117C">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5EF4EAC" w14:textId="77777777" w:rsidR="00BC117C" w:rsidRPr="00412CD1" w:rsidRDefault="00BC117C" w:rsidP="00BC117C">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по сокращению сроков выполнения договора;  </w:t>
      </w:r>
    </w:p>
    <w:p w14:paraId="18A9DECC" w14:textId="77777777" w:rsidR="00BC117C" w:rsidRPr="00412CD1" w:rsidRDefault="00BC117C" w:rsidP="00BC117C">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7D5086F" w14:textId="77777777" w:rsidR="00BC117C" w:rsidRPr="00412CD1" w:rsidRDefault="00BC117C" w:rsidP="00BC117C">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52B1595F"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8BE838D"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FC9A398"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Pr>
          <w:b/>
          <w:bCs/>
          <w:iCs/>
          <w:sz w:val="24"/>
          <w:szCs w:val="24"/>
        </w:rPr>
        <w:t>2</w:t>
      </w:r>
      <w:r w:rsidRPr="00412CD1">
        <w:rPr>
          <w:b/>
          <w:bCs/>
          <w:iCs/>
          <w:sz w:val="24"/>
          <w:szCs w:val="24"/>
        </w:rPr>
        <w:t>.7</w:t>
      </w:r>
      <w:r w:rsidRPr="00412CD1">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595E34C"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412CD1">
        <w:rPr>
          <w:b/>
          <w:bCs/>
          <w:iCs/>
          <w:sz w:val="24"/>
          <w:szCs w:val="24"/>
        </w:rPr>
        <w:t>4.1</w:t>
      </w:r>
      <w:r>
        <w:rPr>
          <w:b/>
          <w:bCs/>
          <w:iCs/>
          <w:sz w:val="24"/>
          <w:szCs w:val="24"/>
        </w:rPr>
        <w:t>2</w:t>
      </w:r>
      <w:r w:rsidRPr="00412CD1">
        <w:rPr>
          <w:b/>
          <w:bCs/>
          <w:iCs/>
          <w:sz w:val="24"/>
          <w:szCs w:val="24"/>
        </w:rPr>
        <w:t>.8.</w:t>
      </w:r>
      <w:r w:rsidRPr="00412CD1">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523DB5B9"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4714F41"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9FA2A4F"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9" w:name="_Ref297565397"/>
      <w:r w:rsidRPr="00412CD1">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9"/>
      <w:r w:rsidRPr="00412CD1">
        <w:rPr>
          <w:bCs/>
          <w:iCs/>
          <w:sz w:val="24"/>
          <w:szCs w:val="24"/>
        </w:rPr>
        <w:t>Заявки;</w:t>
      </w:r>
    </w:p>
    <w:p w14:paraId="7D35ED4A"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провести повторную процедуру закупки;</w:t>
      </w:r>
    </w:p>
    <w:p w14:paraId="18DD32DC"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80" w:name="_Ref310532857"/>
      <w:r w:rsidRPr="00412CD1">
        <w:rPr>
          <w:bCs/>
          <w:iCs/>
          <w:sz w:val="24"/>
          <w:szCs w:val="24"/>
        </w:rPr>
        <w:t>-  отказаться от заключения договора и прекратить процедуру закупки.</w:t>
      </w:r>
      <w:bookmarkEnd w:id="80"/>
    </w:p>
    <w:p w14:paraId="78F4E8E0"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Pr>
          <w:b/>
          <w:bCs/>
          <w:iCs/>
          <w:sz w:val="24"/>
          <w:szCs w:val="24"/>
        </w:rPr>
        <w:t>2</w:t>
      </w:r>
      <w:r w:rsidRPr="00412CD1">
        <w:rPr>
          <w:b/>
          <w:bCs/>
          <w:iCs/>
          <w:sz w:val="24"/>
          <w:szCs w:val="24"/>
        </w:rPr>
        <w:t>.9</w:t>
      </w:r>
      <w:r w:rsidRPr="00412CD1">
        <w:rPr>
          <w:bCs/>
          <w:iCs/>
          <w:sz w:val="24"/>
          <w:szCs w:val="24"/>
        </w:rPr>
        <w:t>. Участником закупки, уклонившимся от заключения договора, считается:</w:t>
      </w:r>
    </w:p>
    <w:p w14:paraId="6696DA1A" w14:textId="77777777" w:rsidR="00BC117C" w:rsidRPr="00412CD1" w:rsidRDefault="00BC117C" w:rsidP="00BC117C">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в определенный Документацией срок не предоставил подписанный со своей стороны договор;</w:t>
      </w:r>
    </w:p>
    <w:p w14:paraId="4439F3AF" w14:textId="77777777" w:rsidR="00BC117C" w:rsidRPr="00412CD1" w:rsidRDefault="00BC117C" w:rsidP="00BC117C">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7E464B0D" w14:textId="77777777" w:rsidR="00BC117C" w:rsidRPr="00412CD1" w:rsidRDefault="00BC117C" w:rsidP="00BC117C">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9BA20B0"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4850097" w14:textId="77777777" w:rsidR="00BC117C" w:rsidRPr="00412CD1" w:rsidRDefault="00BC117C" w:rsidP="00BC117C">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412CD1">
        <w:rPr>
          <w:b/>
          <w:sz w:val="24"/>
          <w:szCs w:val="24"/>
        </w:rPr>
        <w:t>4.1</w:t>
      </w:r>
      <w:r>
        <w:rPr>
          <w:b/>
          <w:sz w:val="24"/>
          <w:szCs w:val="24"/>
        </w:rPr>
        <w:t>2</w:t>
      </w:r>
      <w:r w:rsidRPr="00412CD1">
        <w:rPr>
          <w:b/>
          <w:sz w:val="24"/>
          <w:szCs w:val="24"/>
        </w:rPr>
        <w:t>.10.</w:t>
      </w:r>
      <w:r w:rsidRPr="00412CD1">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w:t>
      </w:r>
      <w:r w:rsidRPr="00412CD1">
        <w:rPr>
          <w:sz w:val="24"/>
          <w:szCs w:val="24"/>
        </w:rPr>
        <w:lastRenderedPageBreak/>
        <w:t xml:space="preserve">участием в процедуре закупки. </w:t>
      </w:r>
    </w:p>
    <w:p w14:paraId="1D7475FA" w14:textId="77777777" w:rsidR="00BC117C" w:rsidRPr="00412CD1" w:rsidRDefault="00BC117C" w:rsidP="00BC117C">
      <w:pPr>
        <w:shd w:val="clear" w:color="auto" w:fill="FFFFFF"/>
        <w:spacing w:line="240" w:lineRule="atLeast"/>
        <w:ind w:left="567" w:firstLine="0"/>
        <w:rPr>
          <w:sz w:val="24"/>
          <w:szCs w:val="24"/>
        </w:rPr>
      </w:pPr>
      <w:r w:rsidRPr="00412CD1">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412CD1">
        <w:rPr>
          <w:bCs/>
          <w:iCs/>
          <w:sz w:val="24"/>
          <w:szCs w:val="24"/>
          <w:shd w:val="clear" w:color="auto" w:fill="FFFFFF"/>
        </w:rPr>
        <w:t>не позднее чем через 3 (три) дня со дня принятия такого решения</w:t>
      </w:r>
      <w:r w:rsidRPr="00412CD1">
        <w:rPr>
          <w:sz w:val="24"/>
          <w:szCs w:val="24"/>
        </w:rPr>
        <w:t>.</w:t>
      </w:r>
    </w:p>
    <w:p w14:paraId="1304F8C6" w14:textId="0890BCC6" w:rsidR="003E1B49" w:rsidRPr="003E1B49" w:rsidRDefault="003E1B49" w:rsidP="003E1B49">
      <w:pPr>
        <w:shd w:val="clear" w:color="auto" w:fill="FFFFFF"/>
        <w:spacing w:line="240" w:lineRule="atLeast"/>
        <w:ind w:left="567" w:firstLine="0"/>
        <w:rPr>
          <w:sz w:val="24"/>
          <w:szCs w:val="24"/>
        </w:rPr>
      </w:pP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5FBBAF66" w14:textId="77777777" w:rsidR="00340F15" w:rsidRPr="00412CD1" w:rsidRDefault="00340F15" w:rsidP="00340F15">
      <w:pPr>
        <w:spacing w:line="240" w:lineRule="auto"/>
        <w:ind w:left="426" w:right="5243" w:firstLine="69"/>
        <w:rPr>
          <w:sz w:val="24"/>
          <w:szCs w:val="24"/>
        </w:rPr>
      </w:pPr>
      <w:r w:rsidRPr="00412CD1">
        <w:rPr>
          <w:sz w:val="24"/>
          <w:szCs w:val="24"/>
        </w:rPr>
        <w:t>№________________________</w:t>
      </w:r>
      <w:r w:rsidRPr="00412CD1">
        <w:rPr>
          <w:sz w:val="24"/>
          <w:szCs w:val="24"/>
        </w:rPr>
        <w:tab/>
      </w:r>
    </w:p>
    <w:p w14:paraId="04D3705C" w14:textId="77777777" w:rsidR="00430D18" w:rsidRDefault="00430D18" w:rsidP="00340F15">
      <w:pPr>
        <w:spacing w:line="240" w:lineRule="auto"/>
        <w:ind w:right="140" w:firstLine="69"/>
        <w:jc w:val="right"/>
        <w:rPr>
          <w:sz w:val="24"/>
          <w:szCs w:val="24"/>
        </w:rPr>
      </w:pPr>
    </w:p>
    <w:p w14:paraId="3E44D8A9" w14:textId="0048D301" w:rsidR="00340F15" w:rsidRPr="00412CD1" w:rsidRDefault="00340F15" w:rsidP="00340F15">
      <w:pPr>
        <w:spacing w:line="240" w:lineRule="auto"/>
        <w:ind w:right="140" w:firstLine="69"/>
        <w:jc w:val="right"/>
        <w:rPr>
          <w:sz w:val="24"/>
          <w:szCs w:val="24"/>
        </w:rPr>
      </w:pPr>
      <w:r w:rsidRPr="00412CD1">
        <w:rPr>
          <w:sz w:val="24"/>
          <w:szCs w:val="24"/>
        </w:rPr>
        <w:t xml:space="preserve">Заказчику: </w:t>
      </w:r>
    </w:p>
    <w:p w14:paraId="7238A7DA" w14:textId="77777777" w:rsidR="00340F15" w:rsidRPr="00412CD1" w:rsidRDefault="00340F15" w:rsidP="00340F15">
      <w:pPr>
        <w:tabs>
          <w:tab w:val="left" w:pos="10065"/>
        </w:tabs>
        <w:spacing w:line="240" w:lineRule="auto"/>
        <w:ind w:right="140" w:firstLine="69"/>
        <w:jc w:val="right"/>
        <w:rPr>
          <w:sz w:val="24"/>
          <w:szCs w:val="24"/>
        </w:rPr>
      </w:pPr>
      <w:r w:rsidRPr="00412CD1">
        <w:rPr>
          <w:sz w:val="24"/>
          <w:szCs w:val="24"/>
        </w:rPr>
        <w:t>Генеральному директору</w:t>
      </w:r>
    </w:p>
    <w:p w14:paraId="028C5BF2" w14:textId="77777777" w:rsidR="00340F15" w:rsidRPr="00412CD1" w:rsidRDefault="00340F15" w:rsidP="00340F15">
      <w:pPr>
        <w:spacing w:line="240" w:lineRule="auto"/>
        <w:ind w:right="140" w:firstLine="69"/>
        <w:jc w:val="right"/>
        <w:rPr>
          <w:sz w:val="24"/>
          <w:szCs w:val="24"/>
        </w:rPr>
      </w:pPr>
      <w:r w:rsidRPr="00412CD1">
        <w:rPr>
          <w:sz w:val="24"/>
          <w:szCs w:val="24"/>
        </w:rPr>
        <w:t>АО «Саханефтегазсбыт»</w:t>
      </w:r>
    </w:p>
    <w:p w14:paraId="46452CBE" w14:textId="03305975" w:rsidR="00340F15" w:rsidRDefault="004436BA" w:rsidP="00BC5407">
      <w:pPr>
        <w:suppressAutoHyphens/>
        <w:spacing w:line="240" w:lineRule="auto"/>
        <w:ind w:firstLine="69"/>
        <w:jc w:val="center"/>
        <w:rPr>
          <w:sz w:val="24"/>
          <w:szCs w:val="24"/>
        </w:rPr>
      </w:pPr>
      <w:r w:rsidRPr="00412CD1">
        <w:rPr>
          <w:sz w:val="24"/>
          <w:szCs w:val="24"/>
        </w:rPr>
        <w:t xml:space="preserve">                                                                                                                      </w:t>
      </w:r>
      <w:r w:rsidR="00430D18">
        <w:rPr>
          <w:sz w:val="24"/>
          <w:szCs w:val="24"/>
        </w:rPr>
        <w:t xml:space="preserve">                          </w:t>
      </w:r>
      <w:r w:rsidRPr="00412CD1">
        <w:rPr>
          <w:sz w:val="24"/>
          <w:szCs w:val="24"/>
        </w:rPr>
        <w:t xml:space="preserve"> В.Н. </w:t>
      </w:r>
      <w:r w:rsidR="00340F15" w:rsidRPr="00412CD1">
        <w:rPr>
          <w:sz w:val="24"/>
          <w:szCs w:val="24"/>
        </w:rPr>
        <w:t xml:space="preserve">Лебедеву </w:t>
      </w:r>
    </w:p>
    <w:p w14:paraId="646BEC60" w14:textId="5E478531" w:rsidR="00430D18" w:rsidRDefault="00430D18" w:rsidP="00BC5407">
      <w:pPr>
        <w:suppressAutoHyphens/>
        <w:spacing w:line="240" w:lineRule="auto"/>
        <w:ind w:firstLine="69"/>
        <w:jc w:val="center"/>
        <w:rPr>
          <w:sz w:val="24"/>
          <w:szCs w:val="24"/>
        </w:rPr>
      </w:pPr>
    </w:p>
    <w:p w14:paraId="78CD8DBA" w14:textId="071752E6" w:rsidR="00430D18" w:rsidRDefault="00430D18" w:rsidP="00BC5407">
      <w:pPr>
        <w:suppressAutoHyphens/>
        <w:spacing w:line="240" w:lineRule="auto"/>
        <w:ind w:firstLine="69"/>
        <w:jc w:val="center"/>
        <w:rPr>
          <w:sz w:val="24"/>
          <w:szCs w:val="24"/>
        </w:rPr>
      </w:pPr>
    </w:p>
    <w:p w14:paraId="24D3FB2D" w14:textId="77777777" w:rsidR="00430D18" w:rsidRPr="00412CD1" w:rsidRDefault="00430D18" w:rsidP="00BC5407">
      <w:pPr>
        <w:suppressAutoHyphens/>
        <w:spacing w:line="240" w:lineRule="auto"/>
        <w:ind w:firstLine="69"/>
        <w:jc w:val="center"/>
        <w:rPr>
          <w:b/>
          <w:bCs/>
          <w:kern w:val="28"/>
          <w:sz w:val="24"/>
          <w:szCs w:val="24"/>
        </w:rPr>
      </w:pPr>
    </w:p>
    <w:p w14:paraId="0A754C63" w14:textId="77777777" w:rsidR="007F288C" w:rsidRPr="00412CD1" w:rsidRDefault="007F288C" w:rsidP="007F288C">
      <w:pPr>
        <w:spacing w:line="240" w:lineRule="auto"/>
        <w:ind w:left="-567" w:firstLine="425"/>
        <w:jc w:val="center"/>
        <w:rPr>
          <w:b/>
          <w:bCs/>
          <w:sz w:val="24"/>
          <w:szCs w:val="24"/>
        </w:rPr>
      </w:pPr>
      <w:r w:rsidRPr="00412CD1">
        <w:rPr>
          <w:b/>
          <w:bCs/>
          <w:sz w:val="24"/>
          <w:szCs w:val="24"/>
        </w:rPr>
        <w:t xml:space="preserve">Заявка </w:t>
      </w:r>
    </w:p>
    <w:p w14:paraId="51BCC632" w14:textId="1D212C79" w:rsidR="001C7C41" w:rsidRPr="001C7C41" w:rsidRDefault="007F288C" w:rsidP="001C7C41">
      <w:pPr>
        <w:spacing w:line="240" w:lineRule="auto"/>
        <w:ind w:left="426" w:hanging="1"/>
        <w:jc w:val="center"/>
        <w:rPr>
          <w:b/>
          <w:bCs/>
          <w:sz w:val="24"/>
          <w:szCs w:val="24"/>
        </w:rPr>
      </w:pPr>
      <w:r w:rsidRPr="00412CD1">
        <w:rPr>
          <w:b/>
          <w:bCs/>
          <w:sz w:val="24"/>
          <w:szCs w:val="24"/>
        </w:rPr>
        <w:t xml:space="preserve">         </w:t>
      </w:r>
      <w:r w:rsidR="001C7C41" w:rsidRPr="001C7C41">
        <w:rPr>
          <w:b/>
          <w:bCs/>
          <w:sz w:val="24"/>
          <w:szCs w:val="24"/>
        </w:rPr>
        <w:t xml:space="preserve">на </w:t>
      </w:r>
      <w:r w:rsidR="001C7C41">
        <w:rPr>
          <w:b/>
          <w:bCs/>
          <w:sz w:val="24"/>
          <w:szCs w:val="24"/>
        </w:rPr>
        <w:t xml:space="preserve">оказание услуг </w:t>
      </w:r>
      <w:r w:rsidR="001C7C41" w:rsidRPr="001C7C41">
        <w:rPr>
          <w:b/>
          <w:bCs/>
          <w:sz w:val="24"/>
          <w:szCs w:val="24"/>
        </w:rPr>
        <w:t xml:space="preserve">проведение технического обслуживания и метрологического обеспечения средств измерения и автоматизации филиалов АО «Саханефтегазсбыт» </w:t>
      </w:r>
    </w:p>
    <w:p w14:paraId="2B6446E2" w14:textId="3018A004" w:rsidR="007F288C" w:rsidRDefault="001C7C41" w:rsidP="001C7C41">
      <w:pPr>
        <w:spacing w:line="240" w:lineRule="auto"/>
        <w:ind w:left="426" w:hanging="1"/>
        <w:jc w:val="center"/>
        <w:rPr>
          <w:b/>
          <w:bCs/>
          <w:sz w:val="24"/>
          <w:szCs w:val="24"/>
        </w:rPr>
      </w:pPr>
      <w:r w:rsidRPr="001C7C41">
        <w:rPr>
          <w:b/>
          <w:bCs/>
          <w:sz w:val="24"/>
          <w:szCs w:val="24"/>
        </w:rPr>
        <w:t>в 2026 году.</w:t>
      </w:r>
    </w:p>
    <w:p w14:paraId="3BBF97B7" w14:textId="77777777" w:rsidR="001C7C41" w:rsidRPr="00412CD1" w:rsidRDefault="001C7C41" w:rsidP="001C7C41">
      <w:pPr>
        <w:spacing w:line="240" w:lineRule="auto"/>
        <w:ind w:left="426" w:hanging="1"/>
        <w:jc w:val="center"/>
        <w:rPr>
          <w:b/>
          <w:bCs/>
          <w:sz w:val="24"/>
          <w:szCs w:val="24"/>
        </w:rPr>
      </w:pPr>
    </w:p>
    <w:p w14:paraId="41001169" w14:textId="77777777" w:rsidR="007F288C" w:rsidRPr="00412CD1" w:rsidRDefault="007F288C" w:rsidP="00C56B59">
      <w:pPr>
        <w:spacing w:line="240" w:lineRule="auto"/>
        <w:ind w:left="426" w:firstLine="0"/>
        <w:rPr>
          <w:bCs/>
          <w:sz w:val="24"/>
          <w:szCs w:val="24"/>
        </w:rPr>
      </w:pPr>
      <w:r w:rsidRPr="00412CD1">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412CD1">
        <w:rPr>
          <w:bCs/>
          <w:i/>
          <w:iCs/>
          <w:sz w:val="24"/>
          <w:szCs w:val="24"/>
        </w:rPr>
        <w:t>указывается источник и дата публикации</w:t>
      </w:r>
      <w:r w:rsidRPr="00412CD1">
        <w:rPr>
          <w:bCs/>
          <w:sz w:val="24"/>
          <w:szCs w:val="24"/>
        </w:rPr>
        <w:t>], и закупочную Документацию, и принимая установленные в них требования и условия закупки,</w:t>
      </w:r>
    </w:p>
    <w:p w14:paraId="3AA8C3A9"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7766EE0D"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(полное наименование Участника с указанием организационно-правовой формы)</w:t>
      </w:r>
    </w:p>
    <w:p w14:paraId="42C769C0" w14:textId="77777777" w:rsidR="007F288C" w:rsidRPr="00412CD1" w:rsidRDefault="007F288C" w:rsidP="00C56B59">
      <w:pPr>
        <w:spacing w:line="240" w:lineRule="auto"/>
        <w:ind w:left="426" w:firstLine="0"/>
        <w:rPr>
          <w:bCs/>
          <w:sz w:val="24"/>
          <w:szCs w:val="24"/>
        </w:rPr>
      </w:pPr>
      <w:r w:rsidRPr="00412CD1">
        <w:rPr>
          <w:bCs/>
          <w:sz w:val="24"/>
          <w:szCs w:val="24"/>
        </w:rPr>
        <w:t>зарегистрированное по адресу</w:t>
      </w:r>
    </w:p>
    <w:p w14:paraId="7730BC7E"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23BC347F"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(юридический адрес Участника)</w:t>
      </w:r>
    </w:p>
    <w:p w14:paraId="14DE0FD9" w14:textId="7F593A5E" w:rsidR="007F288C" w:rsidRPr="009D46C8" w:rsidRDefault="007F288C" w:rsidP="001C7C41">
      <w:pPr>
        <w:spacing w:line="240" w:lineRule="auto"/>
        <w:ind w:left="426" w:firstLine="426"/>
        <w:outlineLvl w:val="0"/>
        <w:rPr>
          <w:b/>
          <w:bCs/>
          <w:sz w:val="24"/>
          <w:szCs w:val="24"/>
        </w:rPr>
      </w:pPr>
      <w:r w:rsidRPr="00412CD1">
        <w:rPr>
          <w:bCs/>
          <w:sz w:val="24"/>
          <w:szCs w:val="24"/>
        </w:rPr>
        <w:t xml:space="preserve">предлагает </w:t>
      </w:r>
      <w:r w:rsidRPr="001C7C41">
        <w:rPr>
          <w:bCs/>
          <w:sz w:val="24"/>
          <w:szCs w:val="24"/>
        </w:rPr>
        <w:t xml:space="preserve">заключить Договор </w:t>
      </w:r>
      <w:r w:rsidR="001C7C41" w:rsidRPr="001C7C41">
        <w:rPr>
          <w:bCs/>
          <w:sz w:val="24"/>
          <w:szCs w:val="24"/>
        </w:rPr>
        <w:t xml:space="preserve">на оказание услуг проведение технического обслуживания и метрологического обеспечения средств измерения и автоматизации филиалов АО «Саханефтегазсбыт» в 2026 году </w:t>
      </w:r>
      <w:r w:rsidRPr="001C7C41">
        <w:rPr>
          <w:bCs/>
          <w:sz w:val="24"/>
          <w:szCs w:val="24"/>
        </w:rPr>
        <w:t>на условиях</w:t>
      </w:r>
      <w:r w:rsidRPr="00412CD1">
        <w:rPr>
          <w:bCs/>
          <w:sz w:val="24"/>
          <w:szCs w:val="24"/>
        </w:rPr>
        <w:t xml:space="preserve">,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412CD1" w:rsidRDefault="007F288C" w:rsidP="00C56B59">
      <w:pPr>
        <w:spacing w:line="240" w:lineRule="auto"/>
        <w:ind w:left="426" w:firstLine="0"/>
        <w:rPr>
          <w:bCs/>
          <w:sz w:val="24"/>
          <w:szCs w:val="24"/>
        </w:rPr>
      </w:pPr>
      <w:r w:rsidRPr="00412CD1">
        <w:rPr>
          <w:bCs/>
          <w:sz w:val="24"/>
          <w:szCs w:val="24"/>
        </w:rPr>
        <w:t>по Лоту № 1</w:t>
      </w:r>
    </w:p>
    <w:p w14:paraId="157FDE8E" w14:textId="77777777" w:rsidR="000769F4" w:rsidRPr="00412CD1" w:rsidRDefault="007F288C" w:rsidP="007F288C">
      <w:pPr>
        <w:spacing w:line="240" w:lineRule="auto"/>
        <w:rPr>
          <w:sz w:val="24"/>
          <w:szCs w:val="24"/>
        </w:rPr>
      </w:pPr>
      <w:r w:rsidRPr="00412CD1">
        <w:rPr>
          <w:sz w:val="24"/>
          <w:szCs w:val="24"/>
        </w:rPr>
        <w:t xml:space="preserve"> </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79"/>
        <w:gridCol w:w="3114"/>
      </w:tblGrid>
      <w:tr w:rsidR="001C7C41" w:rsidRPr="00930BEB" w14:paraId="7C0354A4" w14:textId="77777777" w:rsidTr="007C6331">
        <w:trPr>
          <w:trHeight w:val="1148"/>
          <w:jc w:val="center"/>
        </w:trPr>
        <w:tc>
          <w:tcPr>
            <w:tcW w:w="562" w:type="dxa"/>
          </w:tcPr>
          <w:p w14:paraId="1D105793" w14:textId="77777777" w:rsidR="001C7C41" w:rsidRPr="00930BEB" w:rsidRDefault="001C7C41" w:rsidP="007C6331">
            <w:pPr>
              <w:spacing w:line="240" w:lineRule="auto"/>
              <w:ind w:firstLine="0"/>
              <w:jc w:val="center"/>
              <w:rPr>
                <w:b/>
                <w:bCs/>
                <w:sz w:val="24"/>
                <w:szCs w:val="24"/>
              </w:rPr>
            </w:pPr>
            <w:r w:rsidRPr="00930BEB">
              <w:rPr>
                <w:b/>
                <w:bCs/>
                <w:sz w:val="24"/>
                <w:szCs w:val="24"/>
              </w:rPr>
              <w:t>№ п/п</w:t>
            </w:r>
          </w:p>
        </w:tc>
        <w:tc>
          <w:tcPr>
            <w:tcW w:w="6379" w:type="dxa"/>
            <w:shd w:val="clear" w:color="auto" w:fill="auto"/>
            <w:vAlign w:val="center"/>
            <w:hideMark/>
          </w:tcPr>
          <w:p w14:paraId="16FC573B" w14:textId="77777777" w:rsidR="001C7C41" w:rsidRPr="00930BEB" w:rsidRDefault="001C7C41" w:rsidP="007C6331">
            <w:pPr>
              <w:spacing w:line="240" w:lineRule="auto"/>
              <w:ind w:firstLine="0"/>
              <w:jc w:val="center"/>
              <w:rPr>
                <w:b/>
                <w:bCs/>
                <w:sz w:val="24"/>
                <w:szCs w:val="24"/>
              </w:rPr>
            </w:pPr>
            <w:r w:rsidRPr="00930BEB">
              <w:rPr>
                <w:b/>
                <w:bCs/>
                <w:sz w:val="24"/>
                <w:szCs w:val="24"/>
              </w:rPr>
              <w:t xml:space="preserve">Место оказание услуг </w:t>
            </w:r>
          </w:p>
        </w:tc>
        <w:tc>
          <w:tcPr>
            <w:tcW w:w="3114" w:type="dxa"/>
            <w:shd w:val="clear" w:color="auto" w:fill="auto"/>
            <w:vAlign w:val="center"/>
            <w:hideMark/>
          </w:tcPr>
          <w:p w14:paraId="69AB2814" w14:textId="77777777" w:rsidR="001C7C41" w:rsidRPr="00930BEB" w:rsidRDefault="001C7C41" w:rsidP="007C6331">
            <w:pPr>
              <w:spacing w:line="240" w:lineRule="auto"/>
              <w:ind w:firstLine="0"/>
              <w:jc w:val="center"/>
              <w:rPr>
                <w:b/>
                <w:bCs/>
                <w:sz w:val="24"/>
                <w:szCs w:val="24"/>
              </w:rPr>
            </w:pPr>
            <w:r w:rsidRPr="00930BEB">
              <w:rPr>
                <w:b/>
                <w:bCs/>
                <w:sz w:val="24"/>
                <w:szCs w:val="24"/>
              </w:rPr>
              <w:t>Стоимость услуг</w:t>
            </w:r>
          </w:p>
          <w:p w14:paraId="662D8990" w14:textId="77777777" w:rsidR="001C7C41" w:rsidRPr="00930BEB" w:rsidRDefault="001C7C41" w:rsidP="007C6331">
            <w:pPr>
              <w:spacing w:line="240" w:lineRule="auto"/>
              <w:ind w:firstLine="0"/>
              <w:jc w:val="center"/>
              <w:rPr>
                <w:b/>
                <w:bCs/>
                <w:sz w:val="24"/>
                <w:szCs w:val="24"/>
              </w:rPr>
            </w:pPr>
            <w:r w:rsidRPr="00930BEB">
              <w:rPr>
                <w:b/>
                <w:bCs/>
                <w:sz w:val="24"/>
                <w:szCs w:val="24"/>
              </w:rPr>
              <w:t xml:space="preserve"> без НДС, руб.</w:t>
            </w:r>
          </w:p>
        </w:tc>
      </w:tr>
      <w:tr w:rsidR="001C7C41" w:rsidRPr="00930BEB" w14:paraId="4A043A5E" w14:textId="77777777" w:rsidTr="007C6331">
        <w:trPr>
          <w:trHeight w:val="421"/>
          <w:jc w:val="center"/>
        </w:trPr>
        <w:tc>
          <w:tcPr>
            <w:tcW w:w="562" w:type="dxa"/>
          </w:tcPr>
          <w:p w14:paraId="26D31708" w14:textId="77777777" w:rsidR="001C7C41" w:rsidRPr="00930BEB" w:rsidRDefault="001C7C41" w:rsidP="007C6331">
            <w:pPr>
              <w:spacing w:line="240" w:lineRule="auto"/>
              <w:ind w:firstLine="0"/>
              <w:jc w:val="left"/>
              <w:rPr>
                <w:sz w:val="24"/>
                <w:szCs w:val="24"/>
              </w:rPr>
            </w:pPr>
          </w:p>
        </w:tc>
        <w:tc>
          <w:tcPr>
            <w:tcW w:w="6379" w:type="dxa"/>
            <w:shd w:val="clear" w:color="auto" w:fill="auto"/>
          </w:tcPr>
          <w:p w14:paraId="0B2766B3" w14:textId="77777777" w:rsidR="001C7C41" w:rsidRPr="00930BEB" w:rsidRDefault="001C7C41" w:rsidP="007C6331">
            <w:pPr>
              <w:spacing w:line="240" w:lineRule="auto"/>
              <w:ind w:firstLine="0"/>
              <w:jc w:val="left"/>
              <w:rPr>
                <w:sz w:val="24"/>
                <w:szCs w:val="24"/>
              </w:rPr>
            </w:pPr>
          </w:p>
        </w:tc>
        <w:tc>
          <w:tcPr>
            <w:tcW w:w="3114" w:type="dxa"/>
            <w:shd w:val="clear" w:color="auto" w:fill="auto"/>
            <w:vAlign w:val="center"/>
          </w:tcPr>
          <w:p w14:paraId="019B9DE0" w14:textId="77777777" w:rsidR="001C7C41" w:rsidRPr="00930BEB" w:rsidRDefault="001C7C41" w:rsidP="007C6331">
            <w:pPr>
              <w:spacing w:line="240" w:lineRule="auto"/>
              <w:ind w:firstLine="0"/>
              <w:jc w:val="center"/>
              <w:rPr>
                <w:sz w:val="24"/>
                <w:szCs w:val="24"/>
              </w:rPr>
            </w:pPr>
          </w:p>
        </w:tc>
      </w:tr>
      <w:tr w:rsidR="001C7C41" w:rsidRPr="00930BEB" w14:paraId="0E252116" w14:textId="77777777" w:rsidTr="007C6331">
        <w:trPr>
          <w:trHeight w:val="410"/>
          <w:jc w:val="center"/>
        </w:trPr>
        <w:tc>
          <w:tcPr>
            <w:tcW w:w="562" w:type="dxa"/>
          </w:tcPr>
          <w:p w14:paraId="1F40177F" w14:textId="77777777" w:rsidR="001C7C41" w:rsidRPr="00930BEB" w:rsidRDefault="001C7C41" w:rsidP="007C6331">
            <w:pPr>
              <w:spacing w:line="240" w:lineRule="auto"/>
              <w:ind w:firstLine="0"/>
              <w:jc w:val="left"/>
              <w:rPr>
                <w:sz w:val="24"/>
                <w:szCs w:val="24"/>
              </w:rPr>
            </w:pPr>
          </w:p>
        </w:tc>
        <w:tc>
          <w:tcPr>
            <w:tcW w:w="6379" w:type="dxa"/>
            <w:shd w:val="clear" w:color="auto" w:fill="auto"/>
          </w:tcPr>
          <w:p w14:paraId="78D21EED" w14:textId="77777777" w:rsidR="001C7C41" w:rsidRPr="00930BEB" w:rsidRDefault="001C7C41" w:rsidP="007C6331">
            <w:pPr>
              <w:spacing w:line="240" w:lineRule="auto"/>
              <w:ind w:firstLine="0"/>
              <w:jc w:val="left"/>
              <w:rPr>
                <w:sz w:val="24"/>
                <w:szCs w:val="24"/>
              </w:rPr>
            </w:pPr>
          </w:p>
        </w:tc>
        <w:tc>
          <w:tcPr>
            <w:tcW w:w="3114" w:type="dxa"/>
            <w:shd w:val="clear" w:color="auto" w:fill="auto"/>
            <w:vAlign w:val="center"/>
          </w:tcPr>
          <w:p w14:paraId="2FF9685A" w14:textId="77777777" w:rsidR="001C7C41" w:rsidRPr="00930BEB" w:rsidRDefault="001C7C41" w:rsidP="007C6331">
            <w:pPr>
              <w:spacing w:line="240" w:lineRule="auto"/>
              <w:ind w:firstLine="0"/>
              <w:jc w:val="center"/>
              <w:rPr>
                <w:sz w:val="24"/>
                <w:szCs w:val="24"/>
              </w:rPr>
            </w:pPr>
          </w:p>
        </w:tc>
      </w:tr>
      <w:tr w:rsidR="001C7C41" w:rsidRPr="00930BEB" w14:paraId="6AE7F63D" w14:textId="77777777" w:rsidTr="007C6331">
        <w:trPr>
          <w:trHeight w:val="545"/>
          <w:jc w:val="center"/>
        </w:trPr>
        <w:tc>
          <w:tcPr>
            <w:tcW w:w="562" w:type="dxa"/>
          </w:tcPr>
          <w:p w14:paraId="4172FB0B" w14:textId="77777777" w:rsidR="001C7C41" w:rsidRPr="00930BEB" w:rsidRDefault="001C7C41" w:rsidP="007C6331">
            <w:pPr>
              <w:spacing w:line="240" w:lineRule="auto"/>
              <w:ind w:firstLine="0"/>
              <w:jc w:val="left"/>
              <w:rPr>
                <w:sz w:val="24"/>
                <w:szCs w:val="24"/>
              </w:rPr>
            </w:pPr>
          </w:p>
        </w:tc>
        <w:tc>
          <w:tcPr>
            <w:tcW w:w="6379" w:type="dxa"/>
            <w:shd w:val="clear" w:color="auto" w:fill="auto"/>
          </w:tcPr>
          <w:p w14:paraId="7315BBB8" w14:textId="77777777" w:rsidR="001C7C41" w:rsidRPr="00930BEB" w:rsidRDefault="001C7C41" w:rsidP="007C6331">
            <w:pPr>
              <w:spacing w:line="240" w:lineRule="auto"/>
              <w:ind w:firstLine="0"/>
              <w:jc w:val="left"/>
              <w:rPr>
                <w:sz w:val="24"/>
                <w:szCs w:val="24"/>
              </w:rPr>
            </w:pPr>
            <w:r w:rsidRPr="00930BEB">
              <w:rPr>
                <w:sz w:val="24"/>
                <w:szCs w:val="24"/>
              </w:rPr>
              <w:t>Итого:</w:t>
            </w:r>
          </w:p>
        </w:tc>
        <w:tc>
          <w:tcPr>
            <w:tcW w:w="3114" w:type="dxa"/>
            <w:shd w:val="clear" w:color="auto" w:fill="auto"/>
            <w:vAlign w:val="center"/>
          </w:tcPr>
          <w:p w14:paraId="23CF832C" w14:textId="77777777" w:rsidR="001C7C41" w:rsidRPr="00930BEB" w:rsidRDefault="001C7C41" w:rsidP="007C6331">
            <w:pPr>
              <w:spacing w:line="240" w:lineRule="auto"/>
              <w:ind w:firstLine="0"/>
              <w:jc w:val="center"/>
              <w:rPr>
                <w:sz w:val="24"/>
                <w:szCs w:val="24"/>
              </w:rPr>
            </w:pPr>
          </w:p>
        </w:tc>
      </w:tr>
    </w:tbl>
    <w:p w14:paraId="5FDE7865" w14:textId="77777777" w:rsidR="001C7C41" w:rsidRPr="00272A36" w:rsidRDefault="001C7C41" w:rsidP="001C7C41">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1C7C41" w:rsidRPr="00272A36" w14:paraId="329EA3B2" w14:textId="77777777" w:rsidTr="007C6331">
        <w:trPr>
          <w:cantSplit/>
        </w:trPr>
        <w:tc>
          <w:tcPr>
            <w:tcW w:w="4536" w:type="dxa"/>
          </w:tcPr>
          <w:p w14:paraId="74BDACCE" w14:textId="77777777" w:rsidR="001C7C41" w:rsidRPr="00272A36" w:rsidRDefault="001C7C41" w:rsidP="007C6331">
            <w:pPr>
              <w:spacing w:line="240" w:lineRule="auto"/>
              <w:ind w:firstLine="0"/>
              <w:rPr>
                <w:color w:val="000000"/>
                <w:sz w:val="24"/>
                <w:szCs w:val="24"/>
              </w:rPr>
            </w:pPr>
            <w:r w:rsidRPr="00272A36">
              <w:rPr>
                <w:color w:val="000000"/>
                <w:sz w:val="24"/>
                <w:szCs w:val="24"/>
              </w:rPr>
              <w:t xml:space="preserve">       Стоимость договора без НДС, руб.:</w:t>
            </w:r>
          </w:p>
        </w:tc>
        <w:tc>
          <w:tcPr>
            <w:tcW w:w="5184" w:type="dxa"/>
          </w:tcPr>
          <w:p w14:paraId="2B9B4D2E" w14:textId="77777777" w:rsidR="001C7C41" w:rsidRPr="00272A36" w:rsidRDefault="001C7C41" w:rsidP="007C6331">
            <w:pPr>
              <w:spacing w:line="240" w:lineRule="auto"/>
              <w:ind w:firstLine="0"/>
              <w:rPr>
                <w:color w:val="000000"/>
                <w:sz w:val="24"/>
                <w:szCs w:val="24"/>
              </w:rPr>
            </w:pPr>
            <w:r w:rsidRPr="00272A36">
              <w:rPr>
                <w:color w:val="000000"/>
                <w:sz w:val="24"/>
                <w:szCs w:val="24"/>
              </w:rPr>
              <w:t>______________________________________</w:t>
            </w:r>
          </w:p>
          <w:p w14:paraId="7FEC9860" w14:textId="77777777" w:rsidR="001C7C41" w:rsidRPr="00272A36" w:rsidRDefault="001C7C41" w:rsidP="007C6331">
            <w:pPr>
              <w:spacing w:line="240" w:lineRule="auto"/>
              <w:jc w:val="center"/>
              <w:rPr>
                <w:color w:val="000000"/>
                <w:sz w:val="24"/>
                <w:szCs w:val="24"/>
              </w:rPr>
            </w:pPr>
            <w:r w:rsidRPr="00272A36">
              <w:rPr>
                <w:color w:val="000000"/>
                <w:sz w:val="24"/>
                <w:szCs w:val="24"/>
                <w:vertAlign w:val="superscript"/>
              </w:rPr>
              <w:t>(прописью)</w:t>
            </w:r>
          </w:p>
        </w:tc>
      </w:tr>
    </w:tbl>
    <w:p w14:paraId="0AFAB138" w14:textId="37A123C0" w:rsidR="001C7C41" w:rsidRDefault="001C7C41" w:rsidP="001C7C41">
      <w:pPr>
        <w:spacing w:line="240" w:lineRule="auto"/>
        <w:ind w:firstLine="0"/>
        <w:contextualSpacing/>
        <w:rPr>
          <w:sz w:val="24"/>
          <w:szCs w:val="24"/>
        </w:rPr>
      </w:pPr>
      <w:r>
        <w:rPr>
          <w:sz w:val="24"/>
          <w:szCs w:val="24"/>
        </w:rPr>
        <w:t xml:space="preserve">      </w:t>
      </w:r>
      <w:r w:rsidRPr="00930BEB">
        <w:rPr>
          <w:sz w:val="24"/>
          <w:szCs w:val="24"/>
        </w:rPr>
        <w:t>С</w:t>
      </w:r>
      <w:r>
        <w:rPr>
          <w:sz w:val="24"/>
          <w:szCs w:val="24"/>
        </w:rPr>
        <w:t>рок оказания услуг: с 01.05.2026 по 30.09.2026</w:t>
      </w:r>
      <w:r w:rsidRPr="00930BEB">
        <w:rPr>
          <w:sz w:val="24"/>
          <w:szCs w:val="24"/>
        </w:rPr>
        <w:t xml:space="preserve"> г.</w:t>
      </w:r>
    </w:p>
    <w:p w14:paraId="57D344C6" w14:textId="77777777" w:rsidR="001C7C41" w:rsidRPr="00930BEB" w:rsidRDefault="001C7C41" w:rsidP="001C7C41">
      <w:pPr>
        <w:spacing w:line="240" w:lineRule="auto"/>
        <w:contextualSpacing/>
        <w:rPr>
          <w:sz w:val="24"/>
          <w:szCs w:val="24"/>
        </w:rPr>
      </w:pPr>
    </w:p>
    <w:p w14:paraId="4E6D64BE" w14:textId="77777777" w:rsidR="001C7C41" w:rsidRDefault="001C7C41" w:rsidP="001C7C41">
      <w:pPr>
        <w:spacing w:line="240" w:lineRule="auto"/>
        <w:ind w:left="426" w:firstLine="0"/>
        <w:rPr>
          <w:sz w:val="24"/>
          <w:szCs w:val="24"/>
        </w:rPr>
      </w:pPr>
      <w:r w:rsidRPr="00B04F36">
        <w:rPr>
          <w:sz w:val="24"/>
          <w:szCs w:val="24"/>
        </w:rPr>
        <w:t>Настоящая Заявка имеет правовой статус оферты и действует до «____» _________________года.</w:t>
      </w:r>
    </w:p>
    <w:p w14:paraId="42DDF380" w14:textId="77777777" w:rsidR="001C7C41" w:rsidRDefault="001C7C41" w:rsidP="001C7C41">
      <w:pPr>
        <w:spacing w:line="240" w:lineRule="auto"/>
        <w:ind w:left="426" w:firstLine="0"/>
        <w:rPr>
          <w:sz w:val="24"/>
          <w:szCs w:val="24"/>
        </w:rPr>
      </w:pPr>
    </w:p>
    <w:p w14:paraId="55BEBE17" w14:textId="77777777" w:rsidR="001C7C41" w:rsidRPr="00AF0C52" w:rsidRDefault="001C7C41" w:rsidP="001C7C41">
      <w:pPr>
        <w:spacing w:line="240" w:lineRule="auto"/>
        <w:contextualSpacing/>
        <w:rPr>
          <w:sz w:val="24"/>
          <w:szCs w:val="24"/>
        </w:rPr>
      </w:pPr>
      <w:r w:rsidRPr="002D7DBD">
        <w:rPr>
          <w:sz w:val="24"/>
          <w:szCs w:val="24"/>
        </w:rPr>
        <w:t xml:space="preserve">Подтверждаем, что предложенная цена договора включает </w:t>
      </w:r>
      <w:r w:rsidRPr="002D7DBD">
        <w:rPr>
          <w:bCs/>
          <w:sz w:val="24"/>
          <w:szCs w:val="24"/>
        </w:rPr>
        <w:t xml:space="preserve">себя </w:t>
      </w:r>
      <w:r w:rsidRPr="00AF0C52">
        <w:rPr>
          <w:sz w:val="24"/>
          <w:szCs w:val="24"/>
        </w:rPr>
        <w:t>все затраты связанные с проведением технического обслуживания и метрологического обеспечения средств измерения и автоматизации филиа</w:t>
      </w:r>
      <w:r>
        <w:rPr>
          <w:sz w:val="24"/>
          <w:szCs w:val="24"/>
        </w:rPr>
        <w:t>лов АО «Саханефтегазсбыт» в 2026</w:t>
      </w:r>
      <w:r w:rsidRPr="00AF0C52">
        <w:rPr>
          <w:sz w:val="24"/>
          <w:szCs w:val="24"/>
        </w:rPr>
        <w:t xml:space="preserve"> году, в том числе стоимость расходов на перевозку специализированной техники, командировочные расходы, а также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118F55DE" w14:textId="77777777" w:rsidR="001C7C41" w:rsidRDefault="001C7C41" w:rsidP="00531F31">
      <w:pPr>
        <w:spacing w:line="240" w:lineRule="auto"/>
        <w:ind w:left="426"/>
        <w:contextualSpacing/>
        <w:rPr>
          <w:color w:val="000000" w:themeColor="text1"/>
          <w:sz w:val="24"/>
          <w:szCs w:val="24"/>
        </w:rPr>
      </w:pPr>
    </w:p>
    <w:p w14:paraId="5EA8C9C3" w14:textId="77777777" w:rsidR="007F288C" w:rsidRPr="00986C9B" w:rsidRDefault="007F288C" w:rsidP="00531F31">
      <w:pPr>
        <w:spacing w:line="240" w:lineRule="auto"/>
        <w:ind w:left="426"/>
        <w:contextualSpacing/>
        <w:rPr>
          <w:color w:val="000000" w:themeColor="text1"/>
          <w:sz w:val="24"/>
          <w:szCs w:val="24"/>
        </w:rPr>
      </w:pPr>
      <w:r w:rsidRPr="00986C9B">
        <w:rPr>
          <w:color w:val="000000" w:themeColor="text1"/>
          <w:sz w:val="24"/>
          <w:szCs w:val="24"/>
        </w:rPr>
        <w:t xml:space="preserve">        Заявляем, что в отношении нашей организации:</w:t>
      </w:r>
    </w:p>
    <w:p w14:paraId="0C512193" w14:textId="5F0DEFD2" w:rsidR="007F288C" w:rsidRPr="00986C9B" w:rsidRDefault="007F288C" w:rsidP="005760EF">
      <w:pPr>
        <w:spacing w:line="240" w:lineRule="auto"/>
        <w:ind w:left="426" w:firstLine="0"/>
        <w:contextualSpacing/>
        <w:rPr>
          <w:color w:val="000000" w:themeColor="text1"/>
          <w:sz w:val="24"/>
          <w:szCs w:val="24"/>
        </w:rPr>
      </w:pPr>
      <w:r w:rsidRPr="00986C9B">
        <w:rPr>
          <w:b/>
          <w:color w:val="000000" w:themeColor="text1"/>
          <w:sz w:val="24"/>
          <w:szCs w:val="24"/>
        </w:rPr>
        <w:t>а)</w:t>
      </w:r>
      <w:r w:rsidRPr="00986C9B">
        <w:rPr>
          <w:color w:val="000000" w:themeColor="text1"/>
          <w:sz w:val="24"/>
          <w:szCs w:val="24"/>
        </w:rPr>
        <w:t xml:space="preserve"> отсутствуют сведений в реестрах нед</w:t>
      </w:r>
      <w:r w:rsidR="005760EF" w:rsidRPr="00986C9B">
        <w:rPr>
          <w:color w:val="000000" w:themeColor="text1"/>
          <w:sz w:val="24"/>
          <w:szCs w:val="24"/>
        </w:rPr>
        <w:t>обросовестных поставщиков (РНП);</w:t>
      </w:r>
    </w:p>
    <w:p w14:paraId="4B17DE86"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б)</w:t>
      </w:r>
      <w:r w:rsidRPr="00986C9B">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в)</w:t>
      </w:r>
      <w:r w:rsidRPr="00986C9B">
        <w:rPr>
          <w:color w:val="000000" w:themeColor="text1"/>
          <w:sz w:val="24"/>
          <w:szCs w:val="24"/>
        </w:rPr>
        <w:t xml:space="preserve"> на день подачи заявки</w:t>
      </w:r>
      <w:r w:rsidRPr="00986C9B">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г)</w:t>
      </w:r>
      <w:r w:rsidRPr="00986C9B">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д) </w:t>
      </w:r>
      <w:r w:rsidRPr="00986C9B">
        <w:rPr>
          <w:color w:val="000000" w:themeColor="text1"/>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986C9B">
        <w:rPr>
          <w:color w:val="000000" w:themeColor="text1"/>
          <w:sz w:val="24"/>
          <w:szCs w:val="24"/>
        </w:rPr>
        <w:t>No</w:t>
      </w:r>
      <w:proofErr w:type="spellEnd"/>
      <w:r w:rsidRPr="00986C9B">
        <w:rPr>
          <w:color w:val="000000" w:themeColor="text1"/>
          <w:sz w:val="24"/>
          <w:szCs w:val="24"/>
        </w:rPr>
        <w:t xml:space="preserve"> 252, либо организацией, находящейся под контролем таких лиц.</w:t>
      </w:r>
    </w:p>
    <w:p w14:paraId="7F9278E7"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 е)</w:t>
      </w:r>
      <w:r w:rsidRPr="00986C9B">
        <w:rPr>
          <w:color w:val="000000" w:themeColor="text1"/>
          <w:sz w:val="24"/>
          <w:szCs w:val="24"/>
        </w:rPr>
        <w:t xml:space="preserve"> не являемся иностранным агентом в соответствии с Федеральным </w:t>
      </w:r>
      <w:hyperlink r:id="rId20" w:history="1">
        <w:r w:rsidRPr="00986C9B">
          <w:rPr>
            <w:color w:val="000000" w:themeColor="text1"/>
            <w:sz w:val="24"/>
            <w:szCs w:val="24"/>
            <w:u w:val="single"/>
          </w:rPr>
          <w:t>законом</w:t>
        </w:r>
      </w:hyperlink>
      <w:r w:rsidRPr="00986C9B">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986C9B" w:rsidRDefault="007F288C" w:rsidP="00531F31">
      <w:pPr>
        <w:spacing w:line="240" w:lineRule="auto"/>
        <w:ind w:left="426"/>
        <w:rPr>
          <w:color w:val="000000" w:themeColor="text1"/>
          <w:sz w:val="24"/>
          <w:szCs w:val="24"/>
        </w:rPr>
      </w:pPr>
      <w:r w:rsidRPr="00986C9B">
        <w:rPr>
          <w:color w:val="000000" w:themeColor="text1"/>
          <w:sz w:val="24"/>
          <w:szCs w:val="24"/>
        </w:rPr>
        <w:t xml:space="preserve">       </w:t>
      </w:r>
    </w:p>
    <w:p w14:paraId="2F14CCA1" w14:textId="22189709" w:rsidR="007F288C" w:rsidRPr="00FF2C57" w:rsidRDefault="007F288C" w:rsidP="00FF2C57">
      <w:pPr>
        <w:spacing w:line="240" w:lineRule="auto"/>
        <w:ind w:left="426"/>
        <w:rPr>
          <w:b/>
          <w:bCs/>
          <w:sz w:val="24"/>
          <w:szCs w:val="24"/>
        </w:rPr>
      </w:pPr>
      <w:r w:rsidRPr="00986C9B">
        <w:rPr>
          <w:color w:val="000000" w:themeColor="text1"/>
          <w:sz w:val="24"/>
          <w:szCs w:val="24"/>
        </w:rPr>
        <w:t xml:space="preserve">        В случае </w:t>
      </w:r>
      <w:r w:rsidRPr="00FF2C57">
        <w:rPr>
          <w:color w:val="000000" w:themeColor="text1"/>
          <w:sz w:val="24"/>
          <w:szCs w:val="24"/>
        </w:rPr>
        <w:t xml:space="preserve">признания нашей организации победителем по </w:t>
      </w:r>
      <w:r w:rsidRPr="00FF2C57">
        <w:rPr>
          <w:sz w:val="24"/>
          <w:szCs w:val="24"/>
        </w:rPr>
        <w:t xml:space="preserve">данному лоту мы берем обязательства подписать договор </w:t>
      </w:r>
      <w:r w:rsidR="00FF2C57" w:rsidRPr="00FF2C57">
        <w:rPr>
          <w:bCs/>
          <w:sz w:val="24"/>
          <w:szCs w:val="24"/>
        </w:rPr>
        <w:t>на оказание услуг на проведение технического обслуживания и метрологического обеспечения средств измерения и автоматизации филиалов АО «Саханефтегазсбыт»  в 2026 году</w:t>
      </w:r>
      <w:r w:rsidR="00FF2C57">
        <w:rPr>
          <w:b/>
          <w:bCs/>
          <w:sz w:val="24"/>
          <w:szCs w:val="24"/>
        </w:rPr>
        <w:t xml:space="preserve"> </w:t>
      </w:r>
      <w:r w:rsidRPr="00082DBD">
        <w:rPr>
          <w:sz w:val="24"/>
          <w:szCs w:val="24"/>
        </w:rPr>
        <w:t>и</w:t>
      </w:r>
      <w:r w:rsidRPr="00412CD1">
        <w:rPr>
          <w:sz w:val="24"/>
          <w:szCs w:val="24"/>
        </w:rPr>
        <w:t xml:space="preserve">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412CD1" w:rsidRDefault="007F288C" w:rsidP="00531F31">
      <w:pPr>
        <w:spacing w:line="240" w:lineRule="auto"/>
        <w:ind w:left="426"/>
        <w:contextualSpacing/>
        <w:rPr>
          <w:sz w:val="24"/>
          <w:szCs w:val="24"/>
        </w:rPr>
      </w:pPr>
    </w:p>
    <w:p w14:paraId="766CD609"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дополняется следующими документами, включая неотъемлемые приложения:</w:t>
      </w:r>
    </w:p>
    <w:p w14:paraId="0E76604C" w14:textId="3A44FFC1" w:rsidR="007F288C" w:rsidRPr="00412CD1" w:rsidRDefault="007F288C" w:rsidP="009B108F">
      <w:pPr>
        <w:widowControl w:val="0"/>
        <w:numPr>
          <w:ilvl w:val="0"/>
          <w:numId w:val="33"/>
        </w:numPr>
        <w:tabs>
          <w:tab w:val="left" w:pos="709"/>
        </w:tabs>
        <w:autoSpaceDE w:val="0"/>
        <w:autoSpaceDN w:val="0"/>
        <w:adjustRightInd w:val="0"/>
        <w:spacing w:line="240" w:lineRule="auto"/>
        <w:ind w:left="426" w:firstLine="0"/>
        <w:contextualSpacing/>
        <w:rPr>
          <w:sz w:val="24"/>
          <w:szCs w:val="24"/>
        </w:rPr>
      </w:pPr>
      <w:r w:rsidRPr="00412CD1">
        <w:rPr>
          <w:sz w:val="24"/>
          <w:szCs w:val="24"/>
        </w:rPr>
        <w:t xml:space="preserve">Анкета Участника (форма </w:t>
      </w:r>
      <w:r w:rsidR="00C71CD9">
        <w:rPr>
          <w:sz w:val="24"/>
          <w:szCs w:val="24"/>
        </w:rPr>
        <w:t>2</w:t>
      </w:r>
      <w:r w:rsidRPr="00412CD1">
        <w:rPr>
          <w:sz w:val="24"/>
          <w:szCs w:val="24"/>
        </w:rPr>
        <w:t xml:space="preserve">) </w:t>
      </w:r>
    </w:p>
    <w:p w14:paraId="6E58EE9E" w14:textId="1CC3790F" w:rsidR="007F288C" w:rsidRPr="00412CD1" w:rsidRDefault="007F288C" w:rsidP="009B108F">
      <w:pPr>
        <w:numPr>
          <w:ilvl w:val="0"/>
          <w:numId w:val="33"/>
        </w:numPr>
        <w:tabs>
          <w:tab w:val="left" w:pos="709"/>
        </w:tabs>
        <w:spacing w:line="240" w:lineRule="auto"/>
        <w:ind w:left="426" w:right="140" w:firstLine="0"/>
        <w:contextualSpacing/>
        <w:rPr>
          <w:sz w:val="24"/>
          <w:szCs w:val="24"/>
        </w:rPr>
      </w:pPr>
      <w:r w:rsidRPr="00412CD1">
        <w:rPr>
          <w:bCs/>
          <w:sz w:val="24"/>
          <w:szCs w:val="24"/>
        </w:rPr>
        <w:t xml:space="preserve">Справка об отсутствии признаков крупной сделки (форма </w:t>
      </w:r>
      <w:r w:rsidR="00C71CD9">
        <w:rPr>
          <w:bCs/>
          <w:sz w:val="24"/>
          <w:szCs w:val="24"/>
        </w:rPr>
        <w:t>3</w:t>
      </w:r>
      <w:r w:rsidRPr="00412CD1">
        <w:rPr>
          <w:bCs/>
          <w:sz w:val="24"/>
          <w:szCs w:val="24"/>
        </w:rPr>
        <w:t xml:space="preserve">) </w:t>
      </w:r>
    </w:p>
    <w:p w14:paraId="64C70747" w14:textId="1FEB414A" w:rsidR="007F288C" w:rsidRPr="00412CD1" w:rsidRDefault="007F288C" w:rsidP="009B108F">
      <w:pPr>
        <w:numPr>
          <w:ilvl w:val="0"/>
          <w:numId w:val="33"/>
        </w:numPr>
        <w:tabs>
          <w:tab w:val="left" w:pos="709"/>
        </w:tabs>
        <w:spacing w:line="240" w:lineRule="auto"/>
        <w:ind w:left="426" w:right="140" w:firstLine="0"/>
        <w:contextualSpacing/>
        <w:rPr>
          <w:sz w:val="24"/>
          <w:szCs w:val="24"/>
        </w:rPr>
      </w:pPr>
      <w:r w:rsidRPr="00412CD1">
        <w:rPr>
          <w:sz w:val="24"/>
          <w:szCs w:val="24"/>
        </w:rPr>
        <w:t xml:space="preserve">Документы, подтверждающие соответствие Участника установленным требованиям (п. 4.5.2.2 Документации) </w:t>
      </w:r>
    </w:p>
    <w:p w14:paraId="426F0D94" w14:textId="77777777" w:rsidR="007F288C" w:rsidRPr="00412CD1"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412CD1" w:rsidRDefault="007F288C" w:rsidP="007F288C">
      <w:pPr>
        <w:tabs>
          <w:tab w:val="left" w:pos="993"/>
        </w:tabs>
        <w:spacing w:line="240" w:lineRule="auto"/>
        <w:rPr>
          <w:sz w:val="24"/>
          <w:szCs w:val="24"/>
        </w:rPr>
      </w:pPr>
    </w:p>
    <w:p w14:paraId="01673ADB" w14:textId="77777777" w:rsidR="007F288C" w:rsidRPr="00412CD1" w:rsidRDefault="007F288C" w:rsidP="007F288C">
      <w:pPr>
        <w:spacing w:line="240" w:lineRule="auto"/>
        <w:rPr>
          <w:sz w:val="24"/>
          <w:szCs w:val="24"/>
        </w:rPr>
      </w:pPr>
      <w:r w:rsidRPr="00412CD1">
        <w:rPr>
          <w:sz w:val="24"/>
          <w:szCs w:val="24"/>
        </w:rPr>
        <w:t>____________________________________</w:t>
      </w:r>
    </w:p>
    <w:p w14:paraId="7049A425"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(подпись, М.П.)</w:t>
      </w:r>
    </w:p>
    <w:p w14:paraId="542B0F4F" w14:textId="77777777" w:rsidR="007F288C" w:rsidRPr="00412CD1" w:rsidRDefault="007F288C" w:rsidP="007F288C">
      <w:pPr>
        <w:spacing w:line="240" w:lineRule="auto"/>
        <w:rPr>
          <w:sz w:val="24"/>
          <w:szCs w:val="24"/>
        </w:rPr>
      </w:pPr>
      <w:r w:rsidRPr="00412CD1">
        <w:rPr>
          <w:sz w:val="24"/>
          <w:szCs w:val="24"/>
        </w:rPr>
        <w:t>____________________________________</w:t>
      </w:r>
    </w:p>
    <w:p w14:paraId="12F7366C"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(фамилия, имя, отчество подписавшего, должность)</w:t>
      </w:r>
    </w:p>
    <w:p w14:paraId="30EF9637" w14:textId="77777777" w:rsidR="007F288C" w:rsidRPr="00412CD1" w:rsidRDefault="007F288C" w:rsidP="007F288C">
      <w:pPr>
        <w:spacing w:line="240" w:lineRule="auto"/>
        <w:rPr>
          <w:sz w:val="24"/>
          <w:szCs w:val="24"/>
        </w:rPr>
      </w:pPr>
    </w:p>
    <w:p w14:paraId="726292AB" w14:textId="77777777" w:rsidR="007F288C" w:rsidRPr="00412CD1" w:rsidRDefault="007F288C" w:rsidP="007F288C">
      <w:pPr>
        <w:pBdr>
          <w:bottom w:val="single" w:sz="4" w:space="1" w:color="auto"/>
        </w:pBdr>
        <w:shd w:val="clear" w:color="auto" w:fill="E0E0E0"/>
        <w:spacing w:line="240" w:lineRule="auto"/>
        <w:ind w:right="21"/>
        <w:jc w:val="center"/>
        <w:rPr>
          <w:b/>
          <w:spacing w:val="36"/>
          <w:sz w:val="24"/>
          <w:szCs w:val="24"/>
        </w:rPr>
      </w:pPr>
      <w:r w:rsidRPr="00412CD1">
        <w:rPr>
          <w:b/>
          <w:spacing w:val="36"/>
          <w:sz w:val="24"/>
          <w:szCs w:val="24"/>
        </w:rPr>
        <w:t>конец формы</w:t>
      </w:r>
    </w:p>
    <w:p w14:paraId="60B7102F" w14:textId="77777777" w:rsidR="007F288C" w:rsidRPr="00412CD1"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412CD1">
        <w:rPr>
          <w:b/>
          <w:bCs/>
          <w:sz w:val="24"/>
          <w:szCs w:val="24"/>
        </w:rPr>
        <w:lastRenderedPageBreak/>
        <w:t>Инструкция по заполнению</w:t>
      </w:r>
    </w:p>
    <w:p w14:paraId="69F4C7A5" w14:textId="0D03E13A"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Заявку на участие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413DC452"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стоимость по лоту цифрами в рублях</w:t>
      </w:r>
      <w:r w:rsidR="00FF2C57">
        <w:rPr>
          <w:sz w:val="24"/>
          <w:szCs w:val="24"/>
        </w:rPr>
        <w:t xml:space="preserve"> без НДС</w:t>
      </w:r>
      <w:r w:rsidRPr="00412CD1">
        <w:rPr>
          <w:sz w:val="24"/>
          <w:szCs w:val="24"/>
        </w:rPr>
        <w:t xml:space="preserve">. Цену цифрами следует указывать </w:t>
      </w:r>
      <w:r w:rsidR="00986C9B">
        <w:rPr>
          <w:sz w:val="24"/>
          <w:szCs w:val="24"/>
        </w:rPr>
        <w:t>в формате ХХХ </w:t>
      </w:r>
      <w:proofErr w:type="spellStart"/>
      <w:r w:rsidR="00986C9B">
        <w:rPr>
          <w:sz w:val="24"/>
          <w:szCs w:val="24"/>
        </w:rPr>
        <w:t>ХХХ</w:t>
      </w:r>
      <w:proofErr w:type="spellEnd"/>
      <w:r w:rsidR="00986C9B">
        <w:rPr>
          <w:sz w:val="24"/>
          <w:szCs w:val="24"/>
        </w:rPr>
        <w:t> </w:t>
      </w:r>
      <w:proofErr w:type="spellStart"/>
      <w:r w:rsidR="00986C9B">
        <w:rPr>
          <w:sz w:val="24"/>
          <w:szCs w:val="24"/>
        </w:rPr>
        <w:t>ХХХ</w:t>
      </w:r>
      <w:proofErr w:type="spellEnd"/>
      <w:r w:rsidR="00986C9B">
        <w:rPr>
          <w:sz w:val="24"/>
          <w:szCs w:val="24"/>
        </w:rPr>
        <w:t>, ХХ руб.</w:t>
      </w:r>
    </w:p>
    <w:p w14:paraId="62AFE6EF"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срок действия Заявки согласно требованиям подпункта 4.4.2.1 Документации.</w:t>
      </w:r>
    </w:p>
    <w:p w14:paraId="551340F3" w14:textId="77777777" w:rsidR="007F288C" w:rsidRPr="00412CD1"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412CD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412CD1" w:rsidRDefault="007F288C" w:rsidP="007F288C">
      <w:pPr>
        <w:spacing w:line="240" w:lineRule="auto"/>
        <w:ind w:left="-567" w:firstLine="425"/>
        <w:rPr>
          <w:sz w:val="24"/>
          <w:szCs w:val="24"/>
        </w:rPr>
      </w:pPr>
    </w:p>
    <w:p w14:paraId="0DB44CDA" w14:textId="77777777" w:rsidR="007F288C" w:rsidRPr="00412CD1" w:rsidRDefault="007F288C" w:rsidP="007F288C">
      <w:pPr>
        <w:ind w:left="-567" w:firstLine="425"/>
        <w:contextualSpacing/>
        <w:rPr>
          <w:sz w:val="24"/>
          <w:szCs w:val="24"/>
        </w:rPr>
      </w:pPr>
      <w:bookmarkStart w:id="81" w:name="_Hlt22846931"/>
      <w:bookmarkEnd w:id="81"/>
    </w:p>
    <w:p w14:paraId="58F4F56D" w14:textId="77777777" w:rsidR="007F288C" w:rsidRPr="00412CD1" w:rsidRDefault="007F288C" w:rsidP="007F288C">
      <w:pPr>
        <w:ind w:left="-567" w:firstLine="425"/>
        <w:contextualSpacing/>
        <w:rPr>
          <w:sz w:val="24"/>
          <w:szCs w:val="24"/>
        </w:rPr>
      </w:pPr>
    </w:p>
    <w:p w14:paraId="48783335" w14:textId="77777777" w:rsidR="007F288C" w:rsidRPr="00412CD1" w:rsidRDefault="007F288C" w:rsidP="007F288C">
      <w:pPr>
        <w:ind w:left="-567" w:firstLine="425"/>
        <w:contextualSpacing/>
        <w:rPr>
          <w:sz w:val="24"/>
          <w:szCs w:val="24"/>
        </w:rPr>
      </w:pPr>
    </w:p>
    <w:p w14:paraId="46516593" w14:textId="77777777" w:rsidR="007F288C" w:rsidRPr="00412CD1" w:rsidRDefault="007F288C" w:rsidP="007F288C">
      <w:pPr>
        <w:ind w:left="-567" w:firstLine="425"/>
        <w:contextualSpacing/>
        <w:rPr>
          <w:sz w:val="24"/>
          <w:szCs w:val="24"/>
        </w:rPr>
      </w:pPr>
    </w:p>
    <w:p w14:paraId="5984AF08"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207F0EB"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B23140"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01841D6"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DA28390" w14:textId="77777777" w:rsidR="00C71CD9" w:rsidRPr="00412CD1"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A8DB7E" w14:textId="77777777" w:rsidR="00B87BB8" w:rsidRPr="00412CD1" w:rsidRDefault="00B87BB8" w:rsidP="00B87BB8">
      <w:pPr>
        <w:spacing w:line="240" w:lineRule="auto"/>
        <w:ind w:left="-567" w:firstLine="425"/>
        <w:rPr>
          <w:b/>
          <w:bCs/>
          <w:sz w:val="24"/>
          <w:szCs w:val="24"/>
        </w:rPr>
      </w:pPr>
    </w:p>
    <w:p w14:paraId="65F93A0D" w14:textId="77777777" w:rsidR="00B87BB8" w:rsidRPr="00412CD1" w:rsidRDefault="00B87BB8" w:rsidP="00B87BB8">
      <w:pPr>
        <w:spacing w:line="240" w:lineRule="auto"/>
        <w:ind w:left="-567" w:firstLine="425"/>
        <w:rPr>
          <w:b/>
          <w:bCs/>
          <w:sz w:val="24"/>
          <w:szCs w:val="24"/>
        </w:rPr>
      </w:pPr>
    </w:p>
    <w:p w14:paraId="15F1B122" w14:textId="1033F995" w:rsidR="00C6708B" w:rsidRPr="00412CD1" w:rsidRDefault="00C6708B" w:rsidP="00412CD1">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C71CD9">
        <w:rPr>
          <w:b/>
          <w:bCs/>
          <w:sz w:val="24"/>
          <w:szCs w:val="24"/>
        </w:rPr>
        <w:t>2</w:t>
      </w:r>
      <w:r w:rsidRPr="00412CD1">
        <w:rPr>
          <w:b/>
          <w:bCs/>
          <w:sz w:val="24"/>
          <w:szCs w:val="24"/>
        </w:rPr>
        <w:t>.  Анкета Участника (Форма</w:t>
      </w:r>
      <w:r w:rsidR="00642856" w:rsidRPr="00412CD1">
        <w:rPr>
          <w:b/>
          <w:bCs/>
          <w:sz w:val="24"/>
          <w:szCs w:val="24"/>
        </w:rPr>
        <w:t xml:space="preserve"> </w:t>
      </w:r>
      <w:r w:rsidR="00C71CD9">
        <w:rPr>
          <w:b/>
          <w:bCs/>
          <w:sz w:val="24"/>
          <w:szCs w:val="24"/>
        </w:rPr>
        <w:t>2</w:t>
      </w:r>
      <w:r w:rsidRPr="00412CD1">
        <w:rPr>
          <w:b/>
          <w:bCs/>
          <w:sz w:val="24"/>
          <w:szCs w:val="24"/>
        </w:rPr>
        <w:t>)</w:t>
      </w:r>
    </w:p>
    <w:p w14:paraId="74251AD9" w14:textId="77777777" w:rsidR="00C6708B" w:rsidRPr="00412CD1" w:rsidRDefault="00C6708B" w:rsidP="00412CD1">
      <w:pPr>
        <w:pBdr>
          <w:top w:val="single" w:sz="4" w:space="1" w:color="auto"/>
        </w:pBdr>
        <w:shd w:val="clear" w:color="auto" w:fill="E0E0E0"/>
        <w:spacing w:line="240" w:lineRule="auto"/>
        <w:ind w:left="426" w:firstLine="0"/>
        <w:jc w:val="center"/>
        <w:rPr>
          <w:b/>
          <w:spacing w:val="36"/>
          <w:sz w:val="24"/>
          <w:szCs w:val="24"/>
        </w:rPr>
      </w:pPr>
      <w:r w:rsidRPr="00412CD1">
        <w:rPr>
          <w:b/>
          <w:spacing w:val="36"/>
          <w:sz w:val="24"/>
          <w:szCs w:val="24"/>
        </w:rPr>
        <w:t>начало формы</w:t>
      </w:r>
    </w:p>
    <w:p w14:paraId="4E83EB32" w14:textId="77777777" w:rsidR="00C6708B" w:rsidRPr="00412CD1" w:rsidRDefault="00C6708B" w:rsidP="00412CD1">
      <w:pPr>
        <w:spacing w:line="240" w:lineRule="auto"/>
        <w:ind w:left="426" w:firstLine="0"/>
        <w:rPr>
          <w:sz w:val="24"/>
          <w:szCs w:val="24"/>
        </w:rPr>
      </w:pPr>
    </w:p>
    <w:p w14:paraId="35E2BA73" w14:textId="42D11AC8" w:rsidR="00C6708B" w:rsidRPr="00412CD1" w:rsidRDefault="00C6708B" w:rsidP="00412CD1">
      <w:pPr>
        <w:spacing w:line="240" w:lineRule="auto"/>
        <w:ind w:left="426" w:firstLine="0"/>
        <w:rPr>
          <w:sz w:val="24"/>
          <w:szCs w:val="24"/>
        </w:rPr>
      </w:pPr>
      <w:r w:rsidRPr="00412CD1">
        <w:rPr>
          <w:sz w:val="24"/>
          <w:szCs w:val="24"/>
        </w:rPr>
        <w:t xml:space="preserve"> Приложение </w:t>
      </w:r>
      <w:r w:rsidR="00C71CD9">
        <w:rPr>
          <w:sz w:val="24"/>
          <w:szCs w:val="24"/>
        </w:rPr>
        <w:t>1</w:t>
      </w:r>
    </w:p>
    <w:p w14:paraId="5617AD16"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к Заявке на участие в закупке </w:t>
      </w:r>
    </w:p>
    <w:p w14:paraId="655800A1"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от «____» _____________ г. № __________</w:t>
      </w:r>
    </w:p>
    <w:p w14:paraId="7C1CFFF2" w14:textId="77777777" w:rsidR="00C6708B" w:rsidRPr="00412CD1" w:rsidRDefault="00C6708B" w:rsidP="00412CD1">
      <w:pPr>
        <w:spacing w:line="240" w:lineRule="auto"/>
        <w:ind w:left="426" w:firstLine="0"/>
        <w:rPr>
          <w:sz w:val="24"/>
          <w:szCs w:val="24"/>
        </w:rPr>
      </w:pPr>
    </w:p>
    <w:p w14:paraId="7F93D07C" w14:textId="77777777" w:rsidR="00C6708B" w:rsidRPr="00412CD1" w:rsidRDefault="00C6708B" w:rsidP="00412CD1">
      <w:pPr>
        <w:suppressAutoHyphens/>
        <w:spacing w:line="240" w:lineRule="auto"/>
        <w:ind w:left="426" w:firstLine="0"/>
        <w:jc w:val="center"/>
        <w:rPr>
          <w:b/>
          <w:sz w:val="24"/>
          <w:szCs w:val="24"/>
        </w:rPr>
      </w:pPr>
      <w:r w:rsidRPr="00412CD1">
        <w:rPr>
          <w:b/>
          <w:sz w:val="24"/>
          <w:szCs w:val="24"/>
        </w:rPr>
        <w:t>Анкета Участника</w:t>
      </w:r>
    </w:p>
    <w:p w14:paraId="64B222B3" w14:textId="77777777" w:rsidR="00C6708B" w:rsidRPr="00412CD1" w:rsidRDefault="00C6708B" w:rsidP="00412CD1">
      <w:pPr>
        <w:spacing w:line="240" w:lineRule="auto"/>
        <w:ind w:left="426" w:firstLine="0"/>
        <w:rPr>
          <w:sz w:val="24"/>
          <w:szCs w:val="24"/>
        </w:rPr>
      </w:pPr>
    </w:p>
    <w:p w14:paraId="20EA1E65" w14:textId="77777777" w:rsidR="00C6708B" w:rsidRPr="00412CD1" w:rsidRDefault="00C6708B" w:rsidP="00412CD1">
      <w:pPr>
        <w:spacing w:line="240" w:lineRule="auto"/>
        <w:ind w:left="426" w:firstLine="0"/>
        <w:rPr>
          <w:sz w:val="24"/>
          <w:szCs w:val="24"/>
        </w:rPr>
      </w:pPr>
      <w:r w:rsidRPr="00412CD1">
        <w:rPr>
          <w:sz w:val="24"/>
          <w:szCs w:val="24"/>
        </w:rPr>
        <w:t>Наименование и адрес Участника: _________________________________</w:t>
      </w:r>
    </w:p>
    <w:p w14:paraId="509CDBB6" w14:textId="77777777" w:rsidR="00C6708B" w:rsidRPr="00412CD1"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412CD1" w14:paraId="0961693B" w14:textId="77777777" w:rsidTr="00412CD1">
        <w:trPr>
          <w:cantSplit/>
          <w:trHeight w:val="240"/>
          <w:tblHeader/>
        </w:trPr>
        <w:tc>
          <w:tcPr>
            <w:tcW w:w="708" w:type="dxa"/>
          </w:tcPr>
          <w:p w14:paraId="2CA5B8D9" w14:textId="77777777" w:rsidR="00C6708B" w:rsidRPr="00412CD1" w:rsidRDefault="00C6708B" w:rsidP="00AE1049">
            <w:pPr>
              <w:keepNext/>
              <w:spacing w:before="40" w:after="40" w:line="240" w:lineRule="auto"/>
              <w:ind w:left="142" w:firstLine="0"/>
              <w:rPr>
                <w:sz w:val="24"/>
                <w:szCs w:val="24"/>
              </w:rPr>
            </w:pPr>
            <w:r w:rsidRPr="00412CD1">
              <w:rPr>
                <w:sz w:val="24"/>
                <w:szCs w:val="24"/>
              </w:rPr>
              <w:t>№ п/п</w:t>
            </w:r>
          </w:p>
        </w:tc>
        <w:tc>
          <w:tcPr>
            <w:tcW w:w="3828" w:type="dxa"/>
            <w:vAlign w:val="center"/>
          </w:tcPr>
          <w:p w14:paraId="6CB12D9A"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Наименование</w:t>
            </w:r>
          </w:p>
        </w:tc>
        <w:tc>
          <w:tcPr>
            <w:tcW w:w="5811" w:type="dxa"/>
            <w:vAlign w:val="center"/>
          </w:tcPr>
          <w:p w14:paraId="642F65CE"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Сведения об Участнике</w:t>
            </w:r>
          </w:p>
        </w:tc>
      </w:tr>
      <w:tr w:rsidR="00412CD1" w:rsidRPr="00412CD1" w14:paraId="16BE0398" w14:textId="77777777" w:rsidTr="00412CD1">
        <w:trPr>
          <w:cantSplit/>
        </w:trPr>
        <w:tc>
          <w:tcPr>
            <w:tcW w:w="708" w:type="dxa"/>
            <w:vAlign w:val="center"/>
          </w:tcPr>
          <w:p w14:paraId="790EA44B" w14:textId="77777777" w:rsidR="00C6708B" w:rsidRPr="00412CD1" w:rsidRDefault="00C6708B" w:rsidP="009B108F">
            <w:pPr>
              <w:pStyle w:val="ListBul2"/>
              <w:numPr>
                <w:ilvl w:val="0"/>
                <w:numId w:val="32"/>
              </w:numPr>
              <w:spacing w:after="60"/>
              <w:rPr>
                <w:sz w:val="24"/>
              </w:rPr>
            </w:pPr>
          </w:p>
        </w:tc>
        <w:tc>
          <w:tcPr>
            <w:tcW w:w="3828" w:type="dxa"/>
          </w:tcPr>
          <w:p w14:paraId="41C1C35D" w14:textId="77777777" w:rsidR="00C6708B" w:rsidRPr="00412CD1" w:rsidRDefault="00C6708B" w:rsidP="00AE1049">
            <w:pPr>
              <w:spacing w:before="40" w:after="40" w:line="240" w:lineRule="auto"/>
              <w:ind w:left="142" w:firstLine="0"/>
              <w:rPr>
                <w:sz w:val="24"/>
                <w:szCs w:val="24"/>
              </w:rPr>
            </w:pPr>
            <w:r w:rsidRPr="00412CD1">
              <w:rPr>
                <w:sz w:val="24"/>
                <w:szCs w:val="24"/>
              </w:rPr>
              <w:t>Фирменное наименование Участника</w:t>
            </w:r>
          </w:p>
        </w:tc>
        <w:tc>
          <w:tcPr>
            <w:tcW w:w="5811" w:type="dxa"/>
          </w:tcPr>
          <w:p w14:paraId="417092D6" w14:textId="77777777" w:rsidR="00C6708B" w:rsidRPr="00412CD1" w:rsidRDefault="00C6708B" w:rsidP="00AE1049">
            <w:pPr>
              <w:spacing w:before="40" w:after="40" w:line="240" w:lineRule="auto"/>
              <w:ind w:left="142" w:firstLine="0"/>
              <w:rPr>
                <w:sz w:val="24"/>
                <w:szCs w:val="24"/>
              </w:rPr>
            </w:pPr>
          </w:p>
        </w:tc>
      </w:tr>
      <w:tr w:rsidR="00412CD1" w:rsidRPr="00412CD1" w14:paraId="6BD61258" w14:textId="77777777" w:rsidTr="00412CD1">
        <w:trPr>
          <w:cantSplit/>
        </w:trPr>
        <w:tc>
          <w:tcPr>
            <w:tcW w:w="708" w:type="dxa"/>
            <w:vAlign w:val="center"/>
          </w:tcPr>
          <w:p w14:paraId="129CAE9F"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412CD1" w:rsidRDefault="00C6708B" w:rsidP="00AE1049">
            <w:pPr>
              <w:spacing w:before="40" w:after="40" w:line="240" w:lineRule="auto"/>
              <w:ind w:left="142" w:firstLine="0"/>
              <w:rPr>
                <w:sz w:val="24"/>
                <w:szCs w:val="24"/>
              </w:rPr>
            </w:pPr>
            <w:r w:rsidRPr="00412CD1">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412CD1" w:rsidRDefault="00C6708B" w:rsidP="00AE1049">
            <w:pPr>
              <w:spacing w:before="40" w:after="40" w:line="240" w:lineRule="auto"/>
              <w:ind w:left="142" w:firstLine="0"/>
              <w:rPr>
                <w:sz w:val="24"/>
                <w:szCs w:val="24"/>
              </w:rPr>
            </w:pPr>
          </w:p>
        </w:tc>
      </w:tr>
      <w:tr w:rsidR="00412CD1" w:rsidRPr="00412CD1" w14:paraId="2F3FD5C6" w14:textId="77777777" w:rsidTr="00412CD1">
        <w:trPr>
          <w:cantSplit/>
        </w:trPr>
        <w:tc>
          <w:tcPr>
            <w:tcW w:w="708" w:type="dxa"/>
            <w:vAlign w:val="center"/>
          </w:tcPr>
          <w:p w14:paraId="0E8A9B9B"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412CD1" w:rsidRDefault="00C6708B" w:rsidP="00AE1049">
            <w:pPr>
              <w:spacing w:before="40" w:after="40" w:line="240" w:lineRule="auto"/>
              <w:ind w:left="142" w:firstLine="0"/>
              <w:rPr>
                <w:sz w:val="24"/>
                <w:szCs w:val="24"/>
              </w:rPr>
            </w:pPr>
            <w:r w:rsidRPr="00412CD1">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412CD1" w:rsidRDefault="00C6708B" w:rsidP="00AE1049">
            <w:pPr>
              <w:spacing w:before="40" w:after="40" w:line="240" w:lineRule="auto"/>
              <w:ind w:left="142" w:firstLine="0"/>
              <w:rPr>
                <w:sz w:val="24"/>
                <w:szCs w:val="24"/>
              </w:rPr>
            </w:pPr>
          </w:p>
        </w:tc>
      </w:tr>
      <w:tr w:rsidR="00412CD1" w:rsidRPr="00412CD1" w14:paraId="641FDD48" w14:textId="77777777" w:rsidTr="00412CD1">
        <w:trPr>
          <w:cantSplit/>
        </w:trPr>
        <w:tc>
          <w:tcPr>
            <w:tcW w:w="708" w:type="dxa"/>
            <w:vAlign w:val="center"/>
          </w:tcPr>
          <w:p w14:paraId="3EF8D20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412CD1" w:rsidRDefault="00C6708B" w:rsidP="00AE1049">
            <w:pPr>
              <w:spacing w:before="40" w:after="40" w:line="240" w:lineRule="auto"/>
              <w:ind w:left="142" w:firstLine="0"/>
              <w:rPr>
                <w:sz w:val="24"/>
                <w:szCs w:val="24"/>
              </w:rPr>
            </w:pPr>
            <w:r w:rsidRPr="00412CD1">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412CD1" w:rsidRDefault="00C6708B" w:rsidP="00AE1049">
            <w:pPr>
              <w:spacing w:before="40" w:after="40" w:line="240" w:lineRule="auto"/>
              <w:ind w:left="142" w:firstLine="0"/>
              <w:rPr>
                <w:sz w:val="24"/>
                <w:szCs w:val="24"/>
              </w:rPr>
            </w:pPr>
          </w:p>
        </w:tc>
      </w:tr>
      <w:tr w:rsidR="00412CD1" w:rsidRPr="00412CD1" w14:paraId="0B1BCADF" w14:textId="77777777" w:rsidTr="00412CD1">
        <w:trPr>
          <w:cantSplit/>
        </w:trPr>
        <w:tc>
          <w:tcPr>
            <w:tcW w:w="708" w:type="dxa"/>
            <w:vAlign w:val="center"/>
          </w:tcPr>
          <w:p w14:paraId="3578EF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412CD1" w:rsidRDefault="00C6708B" w:rsidP="00AE1049">
            <w:pPr>
              <w:spacing w:before="40" w:after="40" w:line="240" w:lineRule="auto"/>
              <w:ind w:left="142" w:firstLine="0"/>
              <w:rPr>
                <w:sz w:val="24"/>
                <w:szCs w:val="24"/>
              </w:rPr>
            </w:pPr>
            <w:r w:rsidRPr="00412CD1">
              <w:rPr>
                <w:sz w:val="24"/>
                <w:szCs w:val="24"/>
              </w:rPr>
              <w:t>ИНН, КПП, ОГРН, ОКПО Участника</w:t>
            </w:r>
          </w:p>
        </w:tc>
        <w:tc>
          <w:tcPr>
            <w:tcW w:w="5811" w:type="dxa"/>
          </w:tcPr>
          <w:p w14:paraId="4086B6B3" w14:textId="77777777" w:rsidR="00C6708B" w:rsidRPr="00412CD1" w:rsidRDefault="00C6708B" w:rsidP="00AE1049">
            <w:pPr>
              <w:spacing w:before="40" w:after="40" w:line="240" w:lineRule="auto"/>
              <w:ind w:left="142" w:firstLine="0"/>
              <w:rPr>
                <w:sz w:val="24"/>
                <w:szCs w:val="24"/>
              </w:rPr>
            </w:pPr>
          </w:p>
        </w:tc>
      </w:tr>
      <w:tr w:rsidR="00412CD1" w:rsidRPr="00412CD1" w14:paraId="7B643FF0" w14:textId="77777777" w:rsidTr="00412CD1">
        <w:trPr>
          <w:cantSplit/>
        </w:trPr>
        <w:tc>
          <w:tcPr>
            <w:tcW w:w="708" w:type="dxa"/>
            <w:vAlign w:val="center"/>
          </w:tcPr>
          <w:p w14:paraId="444278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412CD1" w:rsidRDefault="00C6708B" w:rsidP="00AE1049">
            <w:pPr>
              <w:spacing w:before="40" w:after="40" w:line="240" w:lineRule="auto"/>
              <w:ind w:left="142" w:firstLine="0"/>
              <w:rPr>
                <w:sz w:val="24"/>
                <w:szCs w:val="24"/>
              </w:rPr>
            </w:pPr>
            <w:r w:rsidRPr="00412CD1">
              <w:rPr>
                <w:sz w:val="24"/>
                <w:szCs w:val="24"/>
              </w:rPr>
              <w:t>Адрес места нахождения</w:t>
            </w:r>
          </w:p>
        </w:tc>
        <w:tc>
          <w:tcPr>
            <w:tcW w:w="5811" w:type="dxa"/>
          </w:tcPr>
          <w:p w14:paraId="612FA1EF" w14:textId="77777777" w:rsidR="00C6708B" w:rsidRPr="00412CD1" w:rsidRDefault="00C6708B" w:rsidP="00AE1049">
            <w:pPr>
              <w:spacing w:before="40" w:after="40" w:line="240" w:lineRule="auto"/>
              <w:ind w:left="142" w:firstLine="0"/>
              <w:rPr>
                <w:sz w:val="24"/>
                <w:szCs w:val="24"/>
              </w:rPr>
            </w:pPr>
          </w:p>
        </w:tc>
      </w:tr>
      <w:tr w:rsidR="00412CD1" w:rsidRPr="00412CD1" w14:paraId="236B7DD3" w14:textId="77777777" w:rsidTr="00412CD1">
        <w:trPr>
          <w:cantSplit/>
        </w:trPr>
        <w:tc>
          <w:tcPr>
            <w:tcW w:w="708" w:type="dxa"/>
            <w:vAlign w:val="center"/>
          </w:tcPr>
          <w:p w14:paraId="4FF5CC87"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412CD1" w:rsidRDefault="00C6708B" w:rsidP="00AE1049">
            <w:pPr>
              <w:spacing w:before="40" w:after="40" w:line="240" w:lineRule="auto"/>
              <w:ind w:left="142" w:firstLine="0"/>
              <w:rPr>
                <w:sz w:val="24"/>
                <w:szCs w:val="24"/>
              </w:rPr>
            </w:pPr>
            <w:r w:rsidRPr="00412CD1">
              <w:rPr>
                <w:sz w:val="24"/>
                <w:szCs w:val="24"/>
              </w:rPr>
              <w:t>Почтовый адрес</w:t>
            </w:r>
          </w:p>
        </w:tc>
        <w:tc>
          <w:tcPr>
            <w:tcW w:w="5811" w:type="dxa"/>
          </w:tcPr>
          <w:p w14:paraId="53D8135B" w14:textId="77777777" w:rsidR="00C6708B" w:rsidRPr="00412CD1" w:rsidRDefault="00C6708B" w:rsidP="00AE1049">
            <w:pPr>
              <w:spacing w:before="40" w:after="40" w:line="240" w:lineRule="auto"/>
              <w:ind w:left="142" w:firstLine="0"/>
              <w:rPr>
                <w:sz w:val="24"/>
                <w:szCs w:val="24"/>
              </w:rPr>
            </w:pPr>
          </w:p>
        </w:tc>
      </w:tr>
      <w:tr w:rsidR="00412CD1" w:rsidRPr="00412CD1" w14:paraId="35585D17" w14:textId="77777777" w:rsidTr="00412CD1">
        <w:trPr>
          <w:cantSplit/>
        </w:trPr>
        <w:tc>
          <w:tcPr>
            <w:tcW w:w="708" w:type="dxa"/>
            <w:vAlign w:val="center"/>
          </w:tcPr>
          <w:p w14:paraId="6DC6D37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412CD1" w:rsidRDefault="00C6708B" w:rsidP="00AE1049">
            <w:pPr>
              <w:spacing w:before="40" w:after="40" w:line="240" w:lineRule="auto"/>
              <w:ind w:left="142" w:firstLine="0"/>
              <w:rPr>
                <w:sz w:val="24"/>
                <w:szCs w:val="24"/>
              </w:rPr>
            </w:pPr>
            <w:r w:rsidRPr="00412CD1">
              <w:rPr>
                <w:sz w:val="24"/>
                <w:szCs w:val="24"/>
              </w:rPr>
              <w:t>Филиалы: перечислить наименования и почтовые адреса</w:t>
            </w:r>
          </w:p>
        </w:tc>
        <w:tc>
          <w:tcPr>
            <w:tcW w:w="5811" w:type="dxa"/>
          </w:tcPr>
          <w:p w14:paraId="01084554" w14:textId="77777777" w:rsidR="00C6708B" w:rsidRPr="00412CD1" w:rsidRDefault="00C6708B" w:rsidP="00AE1049">
            <w:pPr>
              <w:spacing w:before="40" w:after="40" w:line="240" w:lineRule="auto"/>
              <w:ind w:left="142" w:firstLine="0"/>
              <w:rPr>
                <w:sz w:val="24"/>
                <w:szCs w:val="24"/>
              </w:rPr>
            </w:pPr>
          </w:p>
        </w:tc>
      </w:tr>
      <w:tr w:rsidR="00412CD1" w:rsidRPr="00412CD1" w14:paraId="41A2D694" w14:textId="77777777" w:rsidTr="00412CD1">
        <w:trPr>
          <w:cantSplit/>
        </w:trPr>
        <w:tc>
          <w:tcPr>
            <w:tcW w:w="708" w:type="dxa"/>
            <w:vAlign w:val="center"/>
          </w:tcPr>
          <w:p w14:paraId="19F8105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412CD1" w:rsidRDefault="00C6708B" w:rsidP="00AE1049">
            <w:pPr>
              <w:spacing w:before="40" w:after="40" w:line="240" w:lineRule="auto"/>
              <w:ind w:left="142" w:firstLine="0"/>
              <w:rPr>
                <w:sz w:val="24"/>
                <w:szCs w:val="24"/>
              </w:rPr>
            </w:pPr>
            <w:r w:rsidRPr="00412CD1">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412CD1" w:rsidRDefault="00C6708B" w:rsidP="00AE1049">
            <w:pPr>
              <w:spacing w:before="40" w:after="40" w:line="240" w:lineRule="auto"/>
              <w:ind w:left="142" w:firstLine="0"/>
              <w:rPr>
                <w:sz w:val="24"/>
                <w:szCs w:val="24"/>
              </w:rPr>
            </w:pPr>
          </w:p>
        </w:tc>
      </w:tr>
      <w:tr w:rsidR="00412CD1" w:rsidRPr="00412CD1" w14:paraId="5F7A3C87" w14:textId="77777777" w:rsidTr="00412CD1">
        <w:trPr>
          <w:cantSplit/>
        </w:trPr>
        <w:tc>
          <w:tcPr>
            <w:tcW w:w="708" w:type="dxa"/>
            <w:vAlign w:val="center"/>
          </w:tcPr>
          <w:p w14:paraId="1F0EB2B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412CD1" w:rsidRDefault="00C6708B" w:rsidP="00AE1049">
            <w:pPr>
              <w:spacing w:before="40" w:after="40" w:line="240" w:lineRule="auto"/>
              <w:ind w:left="142" w:firstLine="0"/>
              <w:rPr>
                <w:sz w:val="24"/>
                <w:szCs w:val="24"/>
              </w:rPr>
            </w:pPr>
            <w:r w:rsidRPr="00412CD1">
              <w:rPr>
                <w:sz w:val="24"/>
                <w:szCs w:val="24"/>
              </w:rPr>
              <w:t>Телефоны Участника (с указанием кода города)</w:t>
            </w:r>
          </w:p>
        </w:tc>
        <w:tc>
          <w:tcPr>
            <w:tcW w:w="5811" w:type="dxa"/>
          </w:tcPr>
          <w:p w14:paraId="08A5E621" w14:textId="77777777" w:rsidR="00C6708B" w:rsidRPr="00412CD1" w:rsidRDefault="00C6708B" w:rsidP="00AE1049">
            <w:pPr>
              <w:spacing w:before="40" w:after="40" w:line="240" w:lineRule="auto"/>
              <w:ind w:left="142" w:firstLine="0"/>
              <w:rPr>
                <w:sz w:val="24"/>
                <w:szCs w:val="24"/>
              </w:rPr>
            </w:pPr>
          </w:p>
        </w:tc>
      </w:tr>
      <w:tr w:rsidR="00412CD1" w:rsidRPr="00412CD1" w14:paraId="3238BF3E" w14:textId="77777777" w:rsidTr="00412CD1">
        <w:trPr>
          <w:cantSplit/>
          <w:trHeight w:val="116"/>
        </w:trPr>
        <w:tc>
          <w:tcPr>
            <w:tcW w:w="708" w:type="dxa"/>
            <w:vAlign w:val="center"/>
          </w:tcPr>
          <w:p w14:paraId="6F70FE4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412CD1" w:rsidRDefault="00C6708B" w:rsidP="00AE1049">
            <w:pPr>
              <w:spacing w:before="40" w:after="40" w:line="240" w:lineRule="auto"/>
              <w:ind w:left="142" w:firstLine="0"/>
              <w:rPr>
                <w:sz w:val="24"/>
                <w:szCs w:val="24"/>
              </w:rPr>
            </w:pPr>
            <w:r w:rsidRPr="00412CD1">
              <w:rPr>
                <w:sz w:val="24"/>
                <w:szCs w:val="24"/>
              </w:rPr>
              <w:t>Факс Участника (с указанием кода города)</w:t>
            </w:r>
          </w:p>
        </w:tc>
        <w:tc>
          <w:tcPr>
            <w:tcW w:w="5811" w:type="dxa"/>
          </w:tcPr>
          <w:p w14:paraId="39EC1D9C" w14:textId="77777777" w:rsidR="00C6708B" w:rsidRPr="00412CD1" w:rsidRDefault="00C6708B" w:rsidP="00AE1049">
            <w:pPr>
              <w:spacing w:before="40" w:after="40" w:line="240" w:lineRule="auto"/>
              <w:ind w:left="142" w:firstLine="0"/>
              <w:rPr>
                <w:sz w:val="24"/>
                <w:szCs w:val="24"/>
              </w:rPr>
            </w:pPr>
          </w:p>
        </w:tc>
      </w:tr>
      <w:tr w:rsidR="00412CD1" w:rsidRPr="00412CD1" w14:paraId="7765AD9C" w14:textId="77777777" w:rsidTr="00412CD1">
        <w:trPr>
          <w:cantSplit/>
        </w:trPr>
        <w:tc>
          <w:tcPr>
            <w:tcW w:w="708" w:type="dxa"/>
            <w:vAlign w:val="center"/>
          </w:tcPr>
          <w:p w14:paraId="460D71A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412CD1" w:rsidRDefault="00C6708B" w:rsidP="00AE1049">
            <w:pPr>
              <w:spacing w:before="40" w:after="40" w:line="240" w:lineRule="auto"/>
              <w:ind w:left="142" w:firstLine="0"/>
              <w:rPr>
                <w:sz w:val="24"/>
                <w:szCs w:val="24"/>
              </w:rPr>
            </w:pPr>
            <w:r w:rsidRPr="00412CD1">
              <w:rPr>
                <w:sz w:val="24"/>
                <w:szCs w:val="24"/>
              </w:rPr>
              <w:t>Адрес электронной почты Участника</w:t>
            </w:r>
          </w:p>
        </w:tc>
        <w:tc>
          <w:tcPr>
            <w:tcW w:w="5811" w:type="dxa"/>
          </w:tcPr>
          <w:p w14:paraId="3702899A" w14:textId="77777777" w:rsidR="00C6708B" w:rsidRPr="00412CD1" w:rsidRDefault="00C6708B" w:rsidP="00AE1049">
            <w:pPr>
              <w:spacing w:before="40" w:after="40" w:line="240" w:lineRule="auto"/>
              <w:ind w:left="142" w:firstLine="0"/>
              <w:rPr>
                <w:sz w:val="24"/>
                <w:szCs w:val="24"/>
              </w:rPr>
            </w:pPr>
          </w:p>
        </w:tc>
      </w:tr>
      <w:tr w:rsidR="00412CD1" w:rsidRPr="00412CD1" w14:paraId="3FD6813A" w14:textId="77777777" w:rsidTr="00412CD1">
        <w:trPr>
          <w:cantSplit/>
        </w:trPr>
        <w:tc>
          <w:tcPr>
            <w:tcW w:w="708" w:type="dxa"/>
            <w:vAlign w:val="center"/>
          </w:tcPr>
          <w:p w14:paraId="12C2439E"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412CD1" w:rsidRDefault="00C6708B" w:rsidP="00AE1049">
            <w:pPr>
              <w:spacing w:before="40" w:after="40" w:line="240" w:lineRule="auto"/>
              <w:ind w:left="142" w:firstLine="0"/>
              <w:rPr>
                <w:sz w:val="24"/>
                <w:szCs w:val="24"/>
              </w:rPr>
            </w:pPr>
          </w:p>
        </w:tc>
      </w:tr>
      <w:tr w:rsidR="00412CD1" w:rsidRPr="00412CD1" w14:paraId="7B36995E" w14:textId="77777777" w:rsidTr="00412CD1">
        <w:trPr>
          <w:cantSplit/>
        </w:trPr>
        <w:tc>
          <w:tcPr>
            <w:tcW w:w="708" w:type="dxa"/>
            <w:vAlign w:val="center"/>
          </w:tcPr>
          <w:p w14:paraId="23285CC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главного бухгалтера Участника</w:t>
            </w:r>
          </w:p>
        </w:tc>
        <w:tc>
          <w:tcPr>
            <w:tcW w:w="5811" w:type="dxa"/>
          </w:tcPr>
          <w:p w14:paraId="2D92FE68" w14:textId="77777777" w:rsidR="00C6708B" w:rsidRPr="00412CD1" w:rsidRDefault="00C6708B" w:rsidP="00AE1049">
            <w:pPr>
              <w:spacing w:before="40" w:after="40" w:line="240" w:lineRule="auto"/>
              <w:ind w:left="142" w:firstLine="0"/>
              <w:rPr>
                <w:sz w:val="24"/>
                <w:szCs w:val="24"/>
              </w:rPr>
            </w:pPr>
          </w:p>
        </w:tc>
      </w:tr>
      <w:tr w:rsidR="00412CD1" w:rsidRPr="00412CD1" w14:paraId="51DDAE28" w14:textId="77777777" w:rsidTr="00412CD1">
        <w:trPr>
          <w:cantSplit/>
        </w:trPr>
        <w:tc>
          <w:tcPr>
            <w:tcW w:w="708" w:type="dxa"/>
            <w:vAlign w:val="center"/>
          </w:tcPr>
          <w:p w14:paraId="78A6B73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412CD1" w:rsidRDefault="00C6708B" w:rsidP="00AE1049">
            <w:pPr>
              <w:spacing w:before="40" w:after="40" w:line="240" w:lineRule="auto"/>
              <w:ind w:left="142" w:firstLine="0"/>
              <w:rPr>
                <w:sz w:val="24"/>
                <w:szCs w:val="24"/>
              </w:rPr>
            </w:pPr>
          </w:p>
        </w:tc>
      </w:tr>
    </w:tbl>
    <w:p w14:paraId="406F0F92" w14:textId="77777777" w:rsidR="00C6708B" w:rsidRPr="00412CD1" w:rsidRDefault="00C6708B" w:rsidP="00C6708B">
      <w:pPr>
        <w:spacing w:line="240" w:lineRule="auto"/>
        <w:ind w:left="142" w:firstLine="0"/>
        <w:rPr>
          <w:sz w:val="24"/>
          <w:szCs w:val="24"/>
        </w:rPr>
      </w:pPr>
    </w:p>
    <w:p w14:paraId="7FB5221C"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62EA96B6"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(подпись, М.П.)</w:t>
      </w:r>
    </w:p>
    <w:p w14:paraId="5CA4BEC6"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37379908"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(фамилия, имя, отчество подписавшего, должность)</w:t>
      </w:r>
    </w:p>
    <w:p w14:paraId="6AF69F58" w14:textId="77777777" w:rsidR="00C6708B" w:rsidRPr="00412CD1" w:rsidRDefault="00C6708B" w:rsidP="00C6708B">
      <w:pPr>
        <w:keepNext/>
        <w:spacing w:line="240" w:lineRule="auto"/>
        <w:ind w:left="142" w:firstLine="0"/>
        <w:rPr>
          <w:b/>
          <w:sz w:val="24"/>
          <w:szCs w:val="24"/>
        </w:rPr>
      </w:pPr>
    </w:p>
    <w:p w14:paraId="124BF233" w14:textId="77777777" w:rsidR="00C6708B" w:rsidRPr="00412CD1"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412CD1">
        <w:rPr>
          <w:b/>
          <w:spacing w:val="36"/>
          <w:sz w:val="24"/>
          <w:szCs w:val="24"/>
        </w:rPr>
        <w:t>конец формы</w:t>
      </w:r>
    </w:p>
    <w:p w14:paraId="0697527E" w14:textId="07322781" w:rsidR="00C6708B" w:rsidRPr="00412CD1" w:rsidRDefault="00C6708B" w:rsidP="00C6708B">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C71CD9">
        <w:rPr>
          <w:b/>
          <w:bCs/>
          <w:sz w:val="24"/>
          <w:szCs w:val="24"/>
        </w:rPr>
        <w:t>2</w:t>
      </w:r>
      <w:r w:rsidRPr="00412CD1">
        <w:rPr>
          <w:b/>
          <w:bCs/>
          <w:sz w:val="24"/>
          <w:szCs w:val="24"/>
        </w:rPr>
        <w:t>.1. Инструкция по заполнению</w:t>
      </w:r>
    </w:p>
    <w:p w14:paraId="76445595" w14:textId="7C662A4B"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.1.1.</w:t>
      </w:r>
      <w:r w:rsidRPr="00412CD1">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92DC7CD"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6B1A3A4D" w14:textId="5E60762F"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.1.3.</w:t>
      </w:r>
      <w:r w:rsidRPr="00412CD1">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180CCA5"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.1.4.</w:t>
      </w:r>
      <w:r w:rsidRPr="00412CD1">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412CD1" w:rsidRDefault="00C6708B" w:rsidP="00C6708B">
      <w:pPr>
        <w:autoSpaceDE w:val="0"/>
        <w:autoSpaceDN w:val="0"/>
        <w:adjustRightInd w:val="0"/>
        <w:spacing w:line="240" w:lineRule="auto"/>
        <w:ind w:firstLine="0"/>
        <w:rPr>
          <w:b/>
          <w:sz w:val="24"/>
          <w:szCs w:val="24"/>
        </w:rPr>
      </w:pPr>
    </w:p>
    <w:p w14:paraId="0C804B6E" w14:textId="77777777" w:rsidR="00C6708B" w:rsidRPr="00412CD1" w:rsidRDefault="00C6708B" w:rsidP="00340F15">
      <w:pPr>
        <w:ind w:firstLine="0"/>
        <w:rPr>
          <w:sz w:val="24"/>
          <w:szCs w:val="24"/>
        </w:rPr>
        <w:sectPr w:rsidR="00C6708B" w:rsidRPr="00412CD1" w:rsidSect="009F3D1A">
          <w:footerReference w:type="default" r:id="rId21"/>
          <w:footerReference w:type="first" r:id="rId22"/>
          <w:pgSz w:w="11906" w:h="16838" w:code="9"/>
          <w:pgMar w:top="567" w:right="709" w:bottom="567" w:left="425" w:header="680" w:footer="0" w:gutter="0"/>
          <w:cols w:space="708"/>
          <w:titlePg/>
          <w:docGrid w:linePitch="381"/>
        </w:sectPr>
      </w:pPr>
    </w:p>
    <w:p w14:paraId="55256D51" w14:textId="0F0CB734" w:rsidR="00340F15" w:rsidRPr="00412CD1" w:rsidRDefault="00340F15" w:rsidP="00340F15">
      <w:pPr>
        <w:autoSpaceDE w:val="0"/>
        <w:autoSpaceDN w:val="0"/>
        <w:adjustRightInd w:val="0"/>
        <w:spacing w:line="240" w:lineRule="auto"/>
        <w:ind w:firstLine="0"/>
        <w:rPr>
          <w:b/>
          <w:sz w:val="24"/>
          <w:szCs w:val="24"/>
        </w:rPr>
      </w:pPr>
      <w:r w:rsidRPr="00412CD1">
        <w:rPr>
          <w:b/>
          <w:sz w:val="24"/>
          <w:szCs w:val="24"/>
        </w:rPr>
        <w:lastRenderedPageBreak/>
        <w:t>5.</w:t>
      </w:r>
      <w:r w:rsidR="00C902C2">
        <w:rPr>
          <w:b/>
          <w:sz w:val="24"/>
          <w:szCs w:val="24"/>
        </w:rPr>
        <w:t>3</w:t>
      </w:r>
      <w:r w:rsidRPr="00412CD1">
        <w:rPr>
          <w:b/>
          <w:sz w:val="24"/>
          <w:szCs w:val="24"/>
        </w:rPr>
        <w:t xml:space="preserve">. </w:t>
      </w:r>
      <w:bookmarkStart w:id="82" w:name="_Toc465770142"/>
      <w:bookmarkStart w:id="83" w:name="_Toc419208689"/>
      <w:bookmarkStart w:id="84" w:name="_Toc418077958"/>
      <w:bookmarkStart w:id="85" w:name="_Ref418004386"/>
      <w:r w:rsidRPr="00412CD1">
        <w:rPr>
          <w:b/>
          <w:sz w:val="24"/>
          <w:szCs w:val="24"/>
        </w:rPr>
        <w:t xml:space="preserve">Справка об отсутствии признаков крупной сделки (форма </w:t>
      </w:r>
      <w:r w:rsidR="00C902C2">
        <w:rPr>
          <w:b/>
          <w:sz w:val="24"/>
          <w:szCs w:val="24"/>
        </w:rPr>
        <w:t>3</w:t>
      </w:r>
      <w:r w:rsidRPr="00412CD1">
        <w:rPr>
          <w:b/>
          <w:sz w:val="24"/>
          <w:szCs w:val="24"/>
        </w:rPr>
        <w:t>)</w:t>
      </w:r>
      <w:bookmarkEnd w:id="82"/>
      <w:bookmarkEnd w:id="83"/>
      <w:bookmarkEnd w:id="84"/>
      <w:bookmarkEnd w:id="85"/>
    </w:p>
    <w:p w14:paraId="17DF98AA" w14:textId="77777777" w:rsidR="00340F15" w:rsidRPr="00412CD1"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412CD1"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начало формы</w:t>
      </w:r>
    </w:p>
    <w:p w14:paraId="5FDAF8C4" w14:textId="77777777" w:rsidR="00340F15" w:rsidRPr="00412CD1" w:rsidRDefault="00340F15" w:rsidP="00340F15">
      <w:pPr>
        <w:spacing w:line="240" w:lineRule="auto"/>
        <w:ind w:firstLine="0"/>
        <w:rPr>
          <w:sz w:val="24"/>
          <w:szCs w:val="24"/>
        </w:rPr>
      </w:pPr>
    </w:p>
    <w:p w14:paraId="6E86517D" w14:textId="3C3A1B96" w:rsidR="00340F15" w:rsidRPr="00412CD1" w:rsidRDefault="00340F15" w:rsidP="00340F15">
      <w:pPr>
        <w:spacing w:line="240" w:lineRule="auto"/>
        <w:ind w:firstLine="0"/>
        <w:contextualSpacing/>
        <w:rPr>
          <w:sz w:val="24"/>
          <w:szCs w:val="24"/>
        </w:rPr>
      </w:pPr>
      <w:r w:rsidRPr="00412CD1">
        <w:rPr>
          <w:sz w:val="24"/>
          <w:szCs w:val="24"/>
        </w:rPr>
        <w:t xml:space="preserve">Приложение </w:t>
      </w:r>
      <w:r w:rsidR="00C902C2">
        <w:rPr>
          <w:sz w:val="24"/>
          <w:szCs w:val="24"/>
        </w:rPr>
        <w:t>2</w:t>
      </w:r>
    </w:p>
    <w:p w14:paraId="31F123E5" w14:textId="77777777" w:rsidR="00340F15" w:rsidRPr="00412CD1" w:rsidRDefault="00340F15" w:rsidP="00340F15">
      <w:pPr>
        <w:spacing w:line="240" w:lineRule="auto"/>
        <w:ind w:firstLine="0"/>
        <w:contextualSpacing/>
        <w:rPr>
          <w:sz w:val="24"/>
          <w:szCs w:val="24"/>
        </w:rPr>
      </w:pPr>
      <w:r w:rsidRPr="00412CD1">
        <w:rPr>
          <w:sz w:val="24"/>
          <w:szCs w:val="24"/>
        </w:rPr>
        <w:t xml:space="preserve">к Заявке на участие в закупке </w:t>
      </w:r>
    </w:p>
    <w:p w14:paraId="0AFAC8DC" w14:textId="77777777" w:rsidR="00340F15" w:rsidRPr="00412CD1" w:rsidRDefault="00340F15" w:rsidP="00340F15">
      <w:pPr>
        <w:spacing w:line="240" w:lineRule="auto"/>
        <w:ind w:firstLine="0"/>
        <w:rPr>
          <w:sz w:val="24"/>
          <w:szCs w:val="24"/>
        </w:rPr>
      </w:pPr>
      <w:r w:rsidRPr="00412CD1">
        <w:rPr>
          <w:sz w:val="24"/>
          <w:szCs w:val="24"/>
        </w:rPr>
        <w:t>от «___</w:t>
      </w:r>
      <w:proofErr w:type="gramStart"/>
      <w:r w:rsidRPr="00412CD1">
        <w:rPr>
          <w:sz w:val="24"/>
          <w:szCs w:val="24"/>
        </w:rPr>
        <w:t>_»_</w:t>
      </w:r>
      <w:proofErr w:type="gramEnd"/>
      <w:r w:rsidRPr="00412CD1">
        <w:rPr>
          <w:sz w:val="24"/>
          <w:szCs w:val="24"/>
        </w:rPr>
        <w:t>___________ г. №__________</w:t>
      </w:r>
    </w:p>
    <w:p w14:paraId="51F84A08" w14:textId="77777777" w:rsidR="00340F15" w:rsidRPr="00412CD1" w:rsidRDefault="00340F15" w:rsidP="00340F15">
      <w:pPr>
        <w:keepNext/>
        <w:keepLines/>
        <w:suppressLineNumbers/>
        <w:spacing w:line="240" w:lineRule="atLeast"/>
        <w:rPr>
          <w:sz w:val="24"/>
          <w:szCs w:val="24"/>
        </w:rPr>
      </w:pPr>
    </w:p>
    <w:p w14:paraId="3D3CF1E5" w14:textId="77777777" w:rsidR="00340F15" w:rsidRPr="00412CD1" w:rsidRDefault="00340F15" w:rsidP="00340F15">
      <w:pPr>
        <w:keepNext/>
        <w:keepLines/>
        <w:suppressLineNumbers/>
        <w:suppressAutoHyphens/>
        <w:spacing w:line="240" w:lineRule="atLeast"/>
        <w:jc w:val="center"/>
        <w:rPr>
          <w:b/>
          <w:sz w:val="24"/>
          <w:szCs w:val="24"/>
        </w:rPr>
      </w:pPr>
      <w:r w:rsidRPr="00412CD1">
        <w:rPr>
          <w:b/>
          <w:sz w:val="24"/>
          <w:szCs w:val="24"/>
        </w:rPr>
        <w:t xml:space="preserve">Справка об отсутствии признаков крупной сделки </w:t>
      </w:r>
    </w:p>
    <w:p w14:paraId="6618A1A0" w14:textId="77777777" w:rsidR="00340F15" w:rsidRPr="00412CD1" w:rsidRDefault="00340F15" w:rsidP="00340F15">
      <w:pPr>
        <w:keepNext/>
        <w:keepLines/>
        <w:suppressLineNumbers/>
        <w:rPr>
          <w:iCs/>
          <w:sz w:val="24"/>
          <w:szCs w:val="24"/>
        </w:rPr>
      </w:pPr>
    </w:p>
    <w:p w14:paraId="59FD633F"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      Настоящим подтверждаю, что сделка между АО «Саханефтегазсбыт» и </w:t>
      </w:r>
    </w:p>
    <w:p w14:paraId="68D545D8" w14:textId="77777777" w:rsidR="00340F15" w:rsidRPr="00412CD1" w:rsidRDefault="00340F15" w:rsidP="00340F15">
      <w:pPr>
        <w:keepNext/>
        <w:keepLines/>
        <w:suppressLineNumbers/>
        <w:spacing w:line="240" w:lineRule="auto"/>
        <w:ind w:firstLine="0"/>
        <w:rPr>
          <w:sz w:val="24"/>
          <w:szCs w:val="24"/>
        </w:rPr>
      </w:pPr>
    </w:p>
    <w:p w14:paraId="58E56721"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_____________________________________ </w:t>
      </w:r>
    </w:p>
    <w:p w14:paraId="73B239E6"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(указывается наименование Участника и адрес)</w:t>
      </w:r>
    </w:p>
    <w:p w14:paraId="17640F63"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 xml:space="preserve"> </w:t>
      </w:r>
    </w:p>
    <w:p w14:paraId="78534B68" w14:textId="77777777" w:rsidR="00FF2C57" w:rsidRPr="00FF2C57" w:rsidRDefault="00FF2C57" w:rsidP="00FF2C57">
      <w:pPr>
        <w:autoSpaceDE w:val="0"/>
        <w:autoSpaceDN w:val="0"/>
        <w:adjustRightInd w:val="0"/>
        <w:spacing w:line="240" w:lineRule="auto"/>
        <w:ind w:firstLine="0"/>
        <w:rPr>
          <w:bCs/>
          <w:sz w:val="24"/>
          <w:szCs w:val="24"/>
        </w:rPr>
      </w:pPr>
      <w:r w:rsidRPr="00FF2C57">
        <w:rPr>
          <w:bCs/>
          <w:sz w:val="24"/>
          <w:szCs w:val="24"/>
        </w:rPr>
        <w:t xml:space="preserve">на оказание услуг на проведение технического обслуживания и метрологического обеспечения средств измерения и автоматизации филиалов АО «Саханефтегазсбыт» </w:t>
      </w:r>
    </w:p>
    <w:p w14:paraId="2C03FC60" w14:textId="46BB391B" w:rsidR="009D46C8" w:rsidRPr="00FF2C57" w:rsidRDefault="00FF2C57" w:rsidP="00340F15">
      <w:pPr>
        <w:autoSpaceDE w:val="0"/>
        <w:autoSpaceDN w:val="0"/>
        <w:adjustRightInd w:val="0"/>
        <w:spacing w:line="240" w:lineRule="auto"/>
        <w:ind w:firstLine="0"/>
        <w:rPr>
          <w:bCs/>
          <w:sz w:val="24"/>
          <w:szCs w:val="24"/>
        </w:rPr>
      </w:pPr>
      <w:r w:rsidRPr="00FF2C57">
        <w:rPr>
          <w:bCs/>
          <w:sz w:val="24"/>
          <w:szCs w:val="24"/>
        </w:rPr>
        <w:t>в 2026 году.</w:t>
      </w:r>
    </w:p>
    <w:p w14:paraId="6B6B45F1" w14:textId="2FF5C412" w:rsidR="00340F15" w:rsidRPr="00412CD1" w:rsidRDefault="00340F15" w:rsidP="00340F15">
      <w:pPr>
        <w:autoSpaceDE w:val="0"/>
        <w:autoSpaceDN w:val="0"/>
        <w:adjustRightInd w:val="0"/>
        <w:spacing w:line="240" w:lineRule="auto"/>
        <w:ind w:firstLine="0"/>
        <w:rPr>
          <w:sz w:val="24"/>
          <w:szCs w:val="24"/>
        </w:rPr>
      </w:pPr>
      <w:r w:rsidRPr="00412CD1">
        <w:rPr>
          <w:sz w:val="24"/>
          <w:szCs w:val="24"/>
        </w:rPr>
        <w:t>по Лоту № ___</w:t>
      </w:r>
    </w:p>
    <w:p w14:paraId="57A967BA" w14:textId="77777777" w:rsidR="004B54BE" w:rsidRPr="00412CD1" w:rsidRDefault="004B54BE" w:rsidP="00340F15">
      <w:pPr>
        <w:autoSpaceDE w:val="0"/>
        <w:autoSpaceDN w:val="0"/>
        <w:adjustRightInd w:val="0"/>
        <w:spacing w:line="240" w:lineRule="auto"/>
        <w:ind w:firstLine="0"/>
        <w:rPr>
          <w:sz w:val="24"/>
          <w:szCs w:val="24"/>
        </w:rPr>
      </w:pPr>
    </w:p>
    <w:p w14:paraId="0D672E75"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на сумму _______________________ руб. </w:t>
      </w:r>
    </w:p>
    <w:p w14:paraId="4A6DF461" w14:textId="77777777" w:rsidR="00340F15" w:rsidRPr="00412CD1" w:rsidRDefault="00340F15" w:rsidP="00340F15">
      <w:pPr>
        <w:keepNext/>
        <w:keepLines/>
        <w:suppressLineNumbers/>
        <w:spacing w:line="240" w:lineRule="auto"/>
        <w:ind w:firstLine="0"/>
        <w:rPr>
          <w:sz w:val="24"/>
          <w:szCs w:val="24"/>
        </w:rPr>
      </w:pPr>
      <w:r w:rsidRPr="00412CD1">
        <w:rPr>
          <w:i/>
          <w:sz w:val="24"/>
          <w:szCs w:val="24"/>
        </w:rPr>
        <w:t>(указывается сумма, на которую планируется заключить договор в соответствии с Заявкой по Лоту)</w:t>
      </w:r>
      <w:r w:rsidRPr="00412CD1">
        <w:rPr>
          <w:sz w:val="24"/>
          <w:szCs w:val="24"/>
        </w:rPr>
        <w:t xml:space="preserve"> </w:t>
      </w:r>
    </w:p>
    <w:p w14:paraId="7744F7B7" w14:textId="77777777" w:rsidR="00340F15" w:rsidRPr="00412CD1" w:rsidRDefault="00340F15" w:rsidP="00340F15">
      <w:pPr>
        <w:keepNext/>
        <w:keepLines/>
        <w:suppressLineNumbers/>
        <w:spacing w:line="240" w:lineRule="auto"/>
        <w:ind w:firstLine="0"/>
        <w:rPr>
          <w:i/>
          <w:sz w:val="24"/>
          <w:szCs w:val="24"/>
        </w:rPr>
      </w:pPr>
    </w:p>
    <w:p w14:paraId="2BE01673" w14:textId="77777777" w:rsidR="00340F15" w:rsidRPr="00412CD1" w:rsidRDefault="00340F15" w:rsidP="00340F15">
      <w:pPr>
        <w:keepNext/>
        <w:keepLines/>
        <w:suppressLineNumbers/>
        <w:ind w:firstLine="0"/>
        <w:rPr>
          <w:sz w:val="24"/>
          <w:szCs w:val="24"/>
        </w:rPr>
      </w:pPr>
      <w:r w:rsidRPr="00412CD1">
        <w:rPr>
          <w:sz w:val="24"/>
          <w:szCs w:val="24"/>
        </w:rPr>
        <w:t>не является крупной, поскольку:</w:t>
      </w:r>
    </w:p>
    <w:p w14:paraId="4ECA1411" w14:textId="77777777" w:rsidR="00340F15" w:rsidRPr="00412CD1" w:rsidRDefault="00340F15" w:rsidP="00340F15">
      <w:pPr>
        <w:keepNext/>
        <w:keepLines/>
        <w:suppressLineNumbers/>
        <w:spacing w:line="240" w:lineRule="auto"/>
        <w:ind w:firstLine="0"/>
        <w:rPr>
          <w:sz w:val="18"/>
          <w:szCs w:val="18"/>
        </w:rPr>
      </w:pPr>
      <w:r w:rsidRPr="00412CD1">
        <w:rPr>
          <w:sz w:val="24"/>
          <w:szCs w:val="24"/>
        </w:rPr>
        <w:t xml:space="preserve">_______________________________________________________________________________ </w:t>
      </w:r>
      <w:r w:rsidRPr="00412CD1">
        <w:rPr>
          <w:i/>
          <w:sz w:val="18"/>
          <w:szCs w:val="18"/>
        </w:rPr>
        <w:t>(указываются причины, по которым сделка не является для Участника крупной).</w:t>
      </w:r>
    </w:p>
    <w:p w14:paraId="3970A54C" w14:textId="77777777" w:rsidR="00340F15" w:rsidRPr="00412CD1" w:rsidRDefault="00340F15" w:rsidP="00340F15">
      <w:pPr>
        <w:keepNext/>
        <w:keepLines/>
        <w:suppressLineNumbers/>
        <w:spacing w:line="240" w:lineRule="atLeast"/>
        <w:ind w:firstLine="0"/>
        <w:rPr>
          <w:sz w:val="24"/>
          <w:szCs w:val="24"/>
        </w:rPr>
      </w:pPr>
    </w:p>
    <w:p w14:paraId="31821546" w14:textId="77777777" w:rsidR="00340F15" w:rsidRPr="00412CD1" w:rsidRDefault="00340F15" w:rsidP="00340F15">
      <w:pPr>
        <w:keepNext/>
        <w:keepLines/>
        <w:suppressLineNumbers/>
        <w:spacing w:line="240" w:lineRule="atLeast"/>
        <w:ind w:firstLine="0"/>
        <w:rPr>
          <w:sz w:val="24"/>
          <w:szCs w:val="24"/>
        </w:rPr>
      </w:pPr>
    </w:p>
    <w:p w14:paraId="6676EEE7" w14:textId="77777777" w:rsidR="00340F15" w:rsidRPr="00412CD1" w:rsidRDefault="00340F15" w:rsidP="00340F15">
      <w:pPr>
        <w:keepNext/>
        <w:keepLines/>
        <w:suppressLineNumbers/>
        <w:spacing w:line="240" w:lineRule="auto"/>
        <w:ind w:firstLine="0"/>
        <w:rPr>
          <w:sz w:val="24"/>
          <w:szCs w:val="24"/>
        </w:rPr>
      </w:pPr>
      <w:r w:rsidRPr="00412CD1">
        <w:rPr>
          <w:sz w:val="24"/>
          <w:szCs w:val="24"/>
        </w:rPr>
        <w:t>____________________________________</w:t>
      </w:r>
    </w:p>
    <w:p w14:paraId="7BB7F0E7" w14:textId="77777777" w:rsidR="00340F15" w:rsidRPr="00412CD1" w:rsidRDefault="00340F15" w:rsidP="00340F15">
      <w:pPr>
        <w:keepNext/>
        <w:keepLines/>
        <w:suppressLineNumbers/>
        <w:spacing w:line="240" w:lineRule="auto"/>
        <w:ind w:right="3684" w:firstLine="0"/>
        <w:contextualSpacing/>
        <w:rPr>
          <w:sz w:val="24"/>
          <w:szCs w:val="24"/>
          <w:vertAlign w:val="superscript"/>
        </w:rPr>
      </w:pPr>
      <w:r w:rsidRPr="00412CD1">
        <w:rPr>
          <w:sz w:val="24"/>
          <w:szCs w:val="24"/>
          <w:vertAlign w:val="superscript"/>
        </w:rPr>
        <w:t>(подпись, М.П.)</w:t>
      </w:r>
    </w:p>
    <w:p w14:paraId="5AA1B7B7" w14:textId="77777777" w:rsidR="00340F15" w:rsidRPr="00412CD1" w:rsidRDefault="00340F15" w:rsidP="00340F15">
      <w:pPr>
        <w:keepNext/>
        <w:keepLines/>
        <w:suppressLineNumbers/>
        <w:spacing w:line="240" w:lineRule="atLeast"/>
        <w:ind w:firstLine="0"/>
        <w:rPr>
          <w:sz w:val="24"/>
          <w:szCs w:val="24"/>
        </w:rPr>
      </w:pPr>
      <w:r w:rsidRPr="00412CD1">
        <w:rPr>
          <w:sz w:val="24"/>
          <w:szCs w:val="24"/>
        </w:rPr>
        <w:t>____________________________________</w:t>
      </w:r>
    </w:p>
    <w:p w14:paraId="0911D39B" w14:textId="77777777" w:rsidR="00340F15" w:rsidRPr="00412CD1" w:rsidRDefault="00340F15" w:rsidP="00340F15">
      <w:pPr>
        <w:keepNext/>
        <w:keepLines/>
        <w:suppressLineNumbers/>
        <w:spacing w:line="240" w:lineRule="atLeast"/>
        <w:ind w:right="3684" w:firstLine="0"/>
        <w:contextualSpacing/>
        <w:rPr>
          <w:sz w:val="24"/>
          <w:szCs w:val="24"/>
          <w:vertAlign w:val="superscript"/>
        </w:rPr>
      </w:pPr>
      <w:r w:rsidRPr="00412CD1">
        <w:rPr>
          <w:sz w:val="24"/>
          <w:szCs w:val="24"/>
          <w:vertAlign w:val="superscript"/>
        </w:rPr>
        <w:t>(фамилия, имя, отчество подписавшего, должность)</w:t>
      </w:r>
    </w:p>
    <w:p w14:paraId="0BEF98E9" w14:textId="77777777" w:rsidR="00340F15" w:rsidRPr="00412CD1"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412CD1"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конец формы</w:t>
      </w:r>
    </w:p>
    <w:p w14:paraId="35E083AD" w14:textId="77777777" w:rsidR="00340F15" w:rsidRPr="00412CD1" w:rsidRDefault="00340F15" w:rsidP="00340F15">
      <w:pPr>
        <w:spacing w:line="240" w:lineRule="auto"/>
        <w:rPr>
          <w:sz w:val="24"/>
          <w:szCs w:val="24"/>
        </w:rPr>
      </w:pPr>
    </w:p>
    <w:p w14:paraId="012866AF" w14:textId="77777777" w:rsidR="00340F15" w:rsidRPr="00412CD1" w:rsidRDefault="00340F15" w:rsidP="00340F15">
      <w:pPr>
        <w:spacing w:line="240" w:lineRule="auto"/>
        <w:rPr>
          <w:sz w:val="24"/>
          <w:szCs w:val="24"/>
        </w:rPr>
      </w:pPr>
    </w:p>
    <w:p w14:paraId="05F80219" w14:textId="77777777" w:rsidR="00340F15" w:rsidRPr="00412CD1" w:rsidRDefault="00340F15" w:rsidP="00340F15">
      <w:pPr>
        <w:spacing w:line="240" w:lineRule="auto"/>
        <w:rPr>
          <w:sz w:val="24"/>
          <w:szCs w:val="24"/>
        </w:rPr>
      </w:pPr>
    </w:p>
    <w:p w14:paraId="1675273E" w14:textId="77777777" w:rsidR="00340F15" w:rsidRPr="00412CD1" w:rsidRDefault="00340F15" w:rsidP="00340F15">
      <w:pPr>
        <w:spacing w:line="240" w:lineRule="auto"/>
        <w:rPr>
          <w:sz w:val="24"/>
          <w:szCs w:val="24"/>
        </w:rPr>
      </w:pPr>
    </w:p>
    <w:p w14:paraId="276F304D" w14:textId="77777777" w:rsidR="00340F15" w:rsidRPr="00412CD1" w:rsidRDefault="00340F15" w:rsidP="00340F15">
      <w:pPr>
        <w:spacing w:line="240" w:lineRule="auto"/>
        <w:rPr>
          <w:sz w:val="24"/>
          <w:szCs w:val="24"/>
        </w:rPr>
      </w:pPr>
    </w:p>
    <w:p w14:paraId="6F9CCC13" w14:textId="77777777" w:rsidR="00340F15" w:rsidRPr="00412CD1" w:rsidRDefault="00340F15" w:rsidP="00340F15">
      <w:pPr>
        <w:spacing w:line="240" w:lineRule="auto"/>
        <w:rPr>
          <w:sz w:val="24"/>
          <w:szCs w:val="24"/>
        </w:rPr>
      </w:pPr>
    </w:p>
    <w:p w14:paraId="6D4DD99B" w14:textId="77777777" w:rsidR="00340F15" w:rsidRPr="00412CD1" w:rsidRDefault="00340F15" w:rsidP="00340F15">
      <w:pPr>
        <w:spacing w:line="240" w:lineRule="auto"/>
        <w:rPr>
          <w:sz w:val="24"/>
          <w:szCs w:val="24"/>
        </w:rPr>
      </w:pPr>
    </w:p>
    <w:p w14:paraId="5EA1EDF1" w14:textId="77777777" w:rsidR="00340F15" w:rsidRPr="00412CD1" w:rsidRDefault="00340F15" w:rsidP="00340F15">
      <w:pPr>
        <w:spacing w:line="240" w:lineRule="auto"/>
        <w:rPr>
          <w:sz w:val="24"/>
          <w:szCs w:val="24"/>
        </w:rPr>
      </w:pPr>
    </w:p>
    <w:p w14:paraId="05322047" w14:textId="77777777" w:rsidR="00340F15" w:rsidRPr="00412CD1" w:rsidRDefault="00340F15" w:rsidP="00340F15">
      <w:pPr>
        <w:spacing w:line="240" w:lineRule="auto"/>
        <w:rPr>
          <w:sz w:val="24"/>
          <w:szCs w:val="24"/>
        </w:rPr>
      </w:pPr>
    </w:p>
    <w:p w14:paraId="6F0D0295" w14:textId="22A5F853" w:rsidR="00340F15" w:rsidRPr="00412CD1" w:rsidRDefault="00340F15" w:rsidP="00340F15">
      <w:pPr>
        <w:keepNext/>
        <w:pageBreakBefore/>
        <w:suppressAutoHyphens/>
        <w:spacing w:before="240" w:after="120"/>
        <w:ind w:firstLine="0"/>
        <w:outlineLvl w:val="2"/>
        <w:rPr>
          <w:b/>
          <w:bCs/>
          <w:sz w:val="24"/>
          <w:szCs w:val="24"/>
        </w:rPr>
      </w:pPr>
      <w:r w:rsidRPr="00412CD1">
        <w:rPr>
          <w:b/>
          <w:bCs/>
          <w:sz w:val="24"/>
          <w:szCs w:val="24"/>
        </w:rPr>
        <w:lastRenderedPageBreak/>
        <w:t>5.</w:t>
      </w:r>
      <w:r w:rsidR="00AD20C5">
        <w:rPr>
          <w:b/>
          <w:bCs/>
          <w:sz w:val="24"/>
          <w:szCs w:val="24"/>
        </w:rPr>
        <w:t>3</w:t>
      </w:r>
      <w:r w:rsidRPr="00412CD1">
        <w:rPr>
          <w:b/>
          <w:bCs/>
          <w:sz w:val="24"/>
          <w:szCs w:val="24"/>
        </w:rPr>
        <w:t>.1. Инструкция по заполнению</w:t>
      </w:r>
    </w:p>
    <w:p w14:paraId="6128F035" w14:textId="773BAEFB"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.1.1</w:t>
      </w:r>
      <w:r w:rsidRPr="00412CD1">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B24BC7D"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1E812670" w14:textId="3F3336A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.1.3</w:t>
      </w:r>
      <w:r w:rsidRPr="00412CD1">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482AE2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.1.4</w:t>
      </w:r>
      <w:r w:rsidRPr="00412CD1">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23"/>
      <w:footerReference w:type="first" r:id="rId24"/>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863603" w:rsidRDefault="00863603" w:rsidP="003604BA">
      <w:pPr>
        <w:spacing w:line="240" w:lineRule="auto"/>
      </w:pPr>
      <w:r>
        <w:separator/>
      </w:r>
    </w:p>
  </w:endnote>
  <w:endnote w:type="continuationSeparator" w:id="0">
    <w:p w14:paraId="0D4B9FCE" w14:textId="77777777" w:rsidR="00863603" w:rsidRDefault="00863603"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487056"/>
      <w:docPartObj>
        <w:docPartGallery w:val="Page Numbers (Bottom of Page)"/>
        <w:docPartUnique/>
      </w:docPartObj>
    </w:sdtPr>
    <w:sdtEndPr/>
    <w:sdtContent>
      <w:sdt>
        <w:sdtPr>
          <w:id w:val="-1380312723"/>
          <w:docPartObj>
            <w:docPartGallery w:val="Page Numbers (Top of Page)"/>
            <w:docPartUnique/>
          </w:docPartObj>
        </w:sdtPr>
        <w:sdtEndPr/>
        <w:sdtContent>
          <w:p w14:paraId="1F965789" w14:textId="340DE984" w:rsidR="00863603" w:rsidRDefault="0086360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6CF6">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6CF6">
              <w:rPr>
                <w:b/>
                <w:bCs/>
                <w:noProof/>
              </w:rPr>
              <w:t>50</w:t>
            </w:r>
            <w:r>
              <w:rPr>
                <w:b/>
                <w:bCs/>
                <w:sz w:val="24"/>
                <w:szCs w:val="24"/>
              </w:rPr>
              <w:fldChar w:fldCharType="end"/>
            </w:r>
          </w:p>
        </w:sdtContent>
      </w:sdt>
    </w:sdtContent>
  </w:sdt>
  <w:p w14:paraId="65A8D81E" w14:textId="77777777" w:rsidR="00863603" w:rsidRDefault="00863603" w:rsidP="00C56B59">
    <w:pPr>
      <w:tabs>
        <w:tab w:val="right" w:pos="10205"/>
      </w:tab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9E9B" w14:textId="77777777" w:rsidR="00863603" w:rsidRDefault="00863603" w:rsidP="00C56B59">
    <w:pPr>
      <w:tabs>
        <w:tab w:val="right" w:pos="10205"/>
      </w:tabs>
      <w:jc w:val="right"/>
    </w:pPr>
    <w:r>
      <w:rPr>
        <w:sz w:val="20"/>
        <w:szCs w:val="20"/>
      </w:rPr>
      <w:t xml:space="preserve">стр. </w:t>
    </w:r>
    <w:r>
      <w:rPr>
        <w:rStyle w:val="aa"/>
      </w:rPr>
      <w:fldChar w:fldCharType="begin"/>
    </w:r>
    <w:r>
      <w:rPr>
        <w:rStyle w:val="aa"/>
      </w:rPr>
      <w:instrText xml:space="preserve"> PAGE </w:instrText>
    </w:r>
    <w:r>
      <w:rPr>
        <w:rStyle w:val="aa"/>
      </w:rPr>
      <w:fldChar w:fldCharType="separate"/>
    </w:r>
    <w:r>
      <w:rPr>
        <w:rStyle w:val="aa"/>
        <w:noProof/>
      </w:rPr>
      <w:t>11</w:t>
    </w:r>
    <w:r>
      <w:rPr>
        <w:rStyle w:val="aa"/>
      </w:rPr>
      <w:fldChar w:fldCharType="end"/>
    </w:r>
    <w:r>
      <w:rPr>
        <w:rStyle w:val="aa"/>
      </w:rPr>
      <w:t xml:space="preserve"> из </w:t>
    </w:r>
    <w:r>
      <w:rPr>
        <w:rStyle w:val="aa"/>
      </w:rPr>
      <w:fldChar w:fldCharType="begin"/>
    </w:r>
    <w:r>
      <w:rPr>
        <w:rStyle w:val="aa"/>
      </w:rPr>
      <w:instrText xml:space="preserve"> NUMPAGES </w:instrText>
    </w:r>
    <w:r>
      <w:rPr>
        <w:rStyle w:val="aa"/>
      </w:rPr>
      <w:fldChar w:fldCharType="separate"/>
    </w:r>
    <w:r>
      <w:rPr>
        <w:rStyle w:val="aa"/>
        <w:noProof/>
      </w:rPr>
      <w:t>21</w:t>
    </w:r>
    <w:r>
      <w:rPr>
        <w:rStyle w:val="a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683FD840" w:rsidR="00863603" w:rsidRDefault="0086360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6CF6">
              <w:rPr>
                <w:b/>
                <w:bCs/>
                <w:noProof/>
              </w:rPr>
              <w:t>48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6CF6">
              <w:rPr>
                <w:b/>
                <w:bCs/>
                <w:noProof/>
              </w:rPr>
              <w:t>48</w:t>
            </w:r>
            <w:r>
              <w:rPr>
                <w:b/>
                <w:bCs/>
                <w:sz w:val="24"/>
                <w:szCs w:val="24"/>
              </w:rPr>
              <w:fldChar w:fldCharType="end"/>
            </w:r>
          </w:p>
        </w:sdtContent>
      </w:sdt>
    </w:sdtContent>
  </w:sdt>
  <w:p w14:paraId="34740370" w14:textId="77777777" w:rsidR="00863603" w:rsidRDefault="00863603">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6097AF90" w:rsidR="00863603" w:rsidRDefault="0086360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6CF6">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6CF6">
              <w:rPr>
                <w:b/>
                <w:bCs/>
                <w:noProof/>
              </w:rPr>
              <w:t>31</w:t>
            </w:r>
            <w:r>
              <w:rPr>
                <w:b/>
                <w:bCs/>
                <w:sz w:val="24"/>
                <w:szCs w:val="24"/>
              </w:rPr>
              <w:fldChar w:fldCharType="end"/>
            </w:r>
          </w:p>
        </w:sdtContent>
      </w:sdt>
    </w:sdtContent>
  </w:sdt>
  <w:p w14:paraId="1695EB11" w14:textId="77777777" w:rsidR="00863603" w:rsidRDefault="00863603">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37369C6" w:rsidR="00863603" w:rsidRDefault="0086360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6CF6">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6CF6">
              <w:rPr>
                <w:b/>
                <w:bCs/>
                <w:noProof/>
              </w:rPr>
              <w:t>50</w:t>
            </w:r>
            <w:r>
              <w:rPr>
                <w:b/>
                <w:bCs/>
                <w:sz w:val="24"/>
                <w:szCs w:val="24"/>
              </w:rPr>
              <w:fldChar w:fldCharType="end"/>
            </w:r>
          </w:p>
        </w:sdtContent>
      </w:sdt>
    </w:sdtContent>
  </w:sdt>
  <w:p w14:paraId="13885989" w14:textId="77777777" w:rsidR="00863603" w:rsidRDefault="00863603"/>
  <w:p w14:paraId="70DFA9A5" w14:textId="77777777" w:rsidR="00863603" w:rsidRDefault="00863603"/>
  <w:p w14:paraId="29BEB14E" w14:textId="77777777" w:rsidR="00863603" w:rsidRDefault="0086360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6C02A915" w:rsidR="00863603" w:rsidRDefault="0086360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6CF6">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6CF6">
              <w:rPr>
                <w:b/>
                <w:bCs/>
                <w:noProof/>
              </w:rPr>
              <w:t>49</w:t>
            </w:r>
            <w:r>
              <w:rPr>
                <w:b/>
                <w:bCs/>
                <w:sz w:val="24"/>
                <w:szCs w:val="24"/>
              </w:rPr>
              <w:fldChar w:fldCharType="end"/>
            </w:r>
          </w:p>
        </w:sdtContent>
      </w:sdt>
    </w:sdtContent>
  </w:sdt>
  <w:p w14:paraId="693A5970" w14:textId="77777777" w:rsidR="00863603" w:rsidRPr="00C4329A" w:rsidRDefault="00863603" w:rsidP="00C61AA0">
    <w:pPr>
      <w:pStyle w:val="a6"/>
    </w:pPr>
  </w:p>
  <w:p w14:paraId="7E86071C" w14:textId="77777777" w:rsidR="00863603" w:rsidRDefault="00863603"/>
  <w:p w14:paraId="76CBACD0" w14:textId="77777777" w:rsidR="00863603" w:rsidRDefault="00863603"/>
  <w:p w14:paraId="4F5558E0" w14:textId="77777777" w:rsidR="00863603" w:rsidRDefault="008636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863603" w:rsidRDefault="00863603" w:rsidP="003604BA">
      <w:pPr>
        <w:spacing w:line="240" w:lineRule="auto"/>
      </w:pPr>
      <w:r>
        <w:separator/>
      </w:r>
    </w:p>
  </w:footnote>
  <w:footnote w:type="continuationSeparator" w:id="0">
    <w:p w14:paraId="4D92A18B" w14:textId="77777777" w:rsidR="00863603" w:rsidRDefault="00863603"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993"/>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1A624E86"/>
    <w:multiLevelType w:val="multilevel"/>
    <w:tmpl w:val="46B644E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1746F8"/>
    <w:multiLevelType w:val="multilevel"/>
    <w:tmpl w:val="012EA3FA"/>
    <w:lvl w:ilvl="0">
      <w:start w:val="2"/>
      <w:numFmt w:val="decimal"/>
      <w:lvlText w:val="%1."/>
      <w:lvlJc w:val="left"/>
      <w:pPr>
        <w:ind w:left="900" w:hanging="360"/>
      </w:pPr>
      <w:rPr>
        <w:rFonts w:hint="default"/>
      </w:rPr>
    </w:lvl>
    <w:lvl w:ilvl="1">
      <w:start w:val="6"/>
      <w:numFmt w:val="decimal"/>
      <w:isLgl/>
      <w:lvlText w:val="%1.%2."/>
      <w:lvlJc w:val="left"/>
      <w:pPr>
        <w:ind w:left="1352"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144" w:hanging="1440"/>
      </w:pPr>
      <w:rPr>
        <w:rFonts w:hint="default"/>
      </w:rPr>
    </w:lvl>
    <w:lvl w:ilvl="8">
      <w:start w:val="1"/>
      <w:numFmt w:val="decimal"/>
      <w:isLgl/>
      <w:lvlText w:val="%1.%2.%3.%4.%5.%6.%7.%8.%9."/>
      <w:lvlJc w:val="left"/>
      <w:pPr>
        <w:ind w:left="5956" w:hanging="1800"/>
      </w:pPr>
      <w:rPr>
        <w:rFonts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1591116"/>
    <w:multiLevelType w:val="multilevel"/>
    <w:tmpl w:val="466062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F7091F"/>
    <w:multiLevelType w:val="multilevel"/>
    <w:tmpl w:val="34D083D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218001C"/>
    <w:multiLevelType w:val="hybridMultilevel"/>
    <w:tmpl w:val="34A4E1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3F637823"/>
    <w:multiLevelType w:val="multilevel"/>
    <w:tmpl w:val="3A82F37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F2D3E28"/>
    <w:multiLevelType w:val="multilevel"/>
    <w:tmpl w:val="AEDEFD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623688"/>
    <w:multiLevelType w:val="multilevel"/>
    <w:tmpl w:val="0122D92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653BEA"/>
    <w:multiLevelType w:val="multilevel"/>
    <w:tmpl w:val="917E00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5ED43EC5"/>
    <w:multiLevelType w:val="multilevel"/>
    <w:tmpl w:val="B3009EF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18A0143"/>
    <w:multiLevelType w:val="multilevel"/>
    <w:tmpl w:val="504CF76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5"/>
  </w:num>
  <w:num w:numId="3">
    <w:abstractNumId w:val="27"/>
  </w:num>
  <w:num w:numId="4">
    <w:abstractNumId w:val="7"/>
  </w:num>
  <w:num w:numId="5">
    <w:abstractNumId w:val="5"/>
  </w:num>
  <w:num w:numId="6">
    <w:abstractNumId w:val="39"/>
  </w:num>
  <w:num w:numId="7">
    <w:abstractNumId w:val="17"/>
  </w:num>
  <w:num w:numId="8">
    <w:abstractNumId w:val="22"/>
  </w:num>
  <w:num w:numId="9">
    <w:abstractNumId w:val="14"/>
  </w:num>
  <w:num w:numId="10">
    <w:abstractNumId w:val="3"/>
  </w:num>
  <w:num w:numId="11">
    <w:abstractNumId w:val="45"/>
  </w:num>
  <w:num w:numId="12">
    <w:abstractNumId w:val="13"/>
  </w:num>
  <w:num w:numId="13">
    <w:abstractNumId w:val="30"/>
  </w:num>
  <w:num w:numId="14">
    <w:abstractNumId w:val="19"/>
  </w:num>
  <w:num w:numId="15">
    <w:abstractNumId w:val="40"/>
  </w:num>
  <w:num w:numId="16">
    <w:abstractNumId w:val="20"/>
  </w:num>
  <w:num w:numId="17">
    <w:abstractNumId w:val="4"/>
  </w:num>
  <w:num w:numId="18">
    <w:abstractNumId w:val="42"/>
  </w:num>
  <w:num w:numId="19">
    <w:abstractNumId w:val="21"/>
  </w:num>
  <w:num w:numId="20">
    <w:abstractNumId w:val="46"/>
  </w:num>
  <w:num w:numId="21">
    <w:abstractNumId w:val="6"/>
  </w:num>
  <w:num w:numId="22">
    <w:abstractNumId w:val="12"/>
  </w:num>
  <w:num w:numId="23">
    <w:abstractNumId w:val="36"/>
  </w:num>
  <w:num w:numId="24">
    <w:abstractNumId w:val="38"/>
  </w:num>
  <w:num w:numId="25">
    <w:abstractNumId w:val="33"/>
  </w:num>
  <w:num w:numId="26">
    <w:abstractNumId w:val="43"/>
  </w:num>
  <w:num w:numId="27">
    <w:abstractNumId w:val="2"/>
  </w:num>
  <w:num w:numId="28">
    <w:abstractNumId w:val="41"/>
  </w:num>
  <w:num w:numId="29">
    <w:abstractNumId w:val="26"/>
  </w:num>
  <w:num w:numId="30">
    <w:abstractNumId w:val="10"/>
  </w:num>
  <w:num w:numId="31">
    <w:abstractNumId w:val="34"/>
  </w:num>
  <w:num w:numId="32">
    <w:abstractNumId w:val="39"/>
    <w:lvlOverride w:ilvl="0">
      <w:startOverride w:val="1"/>
    </w:lvlOverride>
  </w:num>
  <w:num w:numId="33">
    <w:abstractNumId w:val="16"/>
    <w:lvlOverride w:ilvl="0">
      <w:startOverride w:val="1"/>
    </w:lvlOverride>
  </w:num>
  <w:num w:numId="34">
    <w:abstractNumId w:val="1"/>
  </w:num>
  <w:num w:numId="35">
    <w:abstractNumId w:val="9"/>
  </w:num>
  <w:num w:numId="36">
    <w:abstractNumId w:val="29"/>
  </w:num>
  <w:num w:numId="37">
    <w:abstractNumId w:val="15"/>
  </w:num>
  <w:num w:numId="38">
    <w:abstractNumId w:val="11"/>
  </w:num>
  <w:num w:numId="39">
    <w:abstractNumId w:val="44"/>
  </w:num>
  <w:num w:numId="40">
    <w:abstractNumId w:val="23"/>
  </w:num>
  <w:num w:numId="41">
    <w:abstractNumId w:val="37"/>
  </w:num>
  <w:num w:numId="42">
    <w:abstractNumId w:val="31"/>
  </w:num>
  <w:num w:numId="43">
    <w:abstractNumId w:val="32"/>
  </w:num>
  <w:num w:numId="44">
    <w:abstractNumId w:val="18"/>
  </w:num>
  <w:num w:numId="45">
    <w:abstractNumId w:val="8"/>
  </w:num>
  <w:num w:numId="46">
    <w:abstractNumId w:val="28"/>
  </w:num>
  <w:num w:numId="47">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26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DBD"/>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74D"/>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46D"/>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C41"/>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1EC"/>
    <w:rsid w:val="002F166D"/>
    <w:rsid w:val="002F2560"/>
    <w:rsid w:val="002F298F"/>
    <w:rsid w:val="002F2C00"/>
    <w:rsid w:val="002F33E4"/>
    <w:rsid w:val="002F34B8"/>
    <w:rsid w:val="002F3F39"/>
    <w:rsid w:val="002F478D"/>
    <w:rsid w:val="002F4D66"/>
    <w:rsid w:val="002F578B"/>
    <w:rsid w:val="002F5F9E"/>
    <w:rsid w:val="002F60AB"/>
    <w:rsid w:val="002F622A"/>
    <w:rsid w:val="002F6622"/>
    <w:rsid w:val="002F691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A9D"/>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B49"/>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34C"/>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6DE0"/>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6BE"/>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AE"/>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1865"/>
    <w:rsid w:val="005D2051"/>
    <w:rsid w:val="005D2CFE"/>
    <w:rsid w:val="005D2F50"/>
    <w:rsid w:val="005D378F"/>
    <w:rsid w:val="005D3A93"/>
    <w:rsid w:val="005D4079"/>
    <w:rsid w:val="005D416F"/>
    <w:rsid w:val="005D469A"/>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574"/>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DC"/>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5C9F"/>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215"/>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0281"/>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03"/>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6CF6"/>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0F37"/>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06E5D"/>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08F"/>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6C8"/>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2A99"/>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3C91"/>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3F3"/>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17C"/>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080"/>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34D5"/>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97A"/>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080"/>
    <w:rsid w:val="00CF07DF"/>
    <w:rsid w:val="00CF1011"/>
    <w:rsid w:val="00CF234C"/>
    <w:rsid w:val="00CF2626"/>
    <w:rsid w:val="00CF2668"/>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4D02"/>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0F7E"/>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4EA3"/>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167"/>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2C57"/>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633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qFormat/>
    <w:rsid w:val="005026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59"/>
    <w:qFormat/>
    <w:rsid w:val="005026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qFormat/>
    <w:rsid w:val="009D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226701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login.consultant.ru/link/?req=doc&amp;base=LAW&amp;n=422241&amp;dst=100239&amp;field=134&amp;date=28.09.2022"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22241&amp;dst=100282&amp;field=134&amp;date=28.09.2022"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2241&amp;dst=100239&amp;field=134&amp;date=28.09.2022" TargetMode="External"/><Relationship Id="rId20" Type="http://schemas.openxmlformats.org/officeDocument/2006/relationships/hyperlink" Target="https://login.consultant.ru/link/?req=doc&amp;base=LAW&amp;n=435981&amp;date=11.0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osngs.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login.consultant.ru/link/?req=doc&amp;base=LAW&amp;n=422241&amp;dst=100282&amp;field=134&amp;date=28.09.2022" TargetMode="External"/><Relationship Id="rId23" Type="http://schemas.openxmlformats.org/officeDocument/2006/relationships/footer" Target="footer5.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mailto:mds@ynp.ru"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aosngs.ru/"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44B8-D6B2-483A-A0F7-051CB93F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17905</Words>
  <Characters>112836</Characters>
  <Application>Microsoft Office Word</Application>
  <DocSecurity>0</DocSecurity>
  <Lines>940</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5</cp:revision>
  <cp:lastPrinted>2023-08-03T00:10:00Z</cp:lastPrinted>
  <dcterms:created xsi:type="dcterms:W3CDTF">2026-02-18T01:26:00Z</dcterms:created>
  <dcterms:modified xsi:type="dcterms:W3CDTF">2026-03-04T05:25:00Z</dcterms:modified>
</cp:coreProperties>
</file>