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2368FA">
        <w:rPr>
          <w:i/>
        </w:rPr>
        <w:t>1</w:t>
      </w:r>
      <w:r w:rsidR="004E7783">
        <w:rPr>
          <w:i/>
        </w:rPr>
        <w:t>3</w:t>
      </w:r>
      <w:r w:rsidRPr="00BD0F21">
        <w:rPr>
          <w:i/>
        </w:rPr>
        <w:t xml:space="preserve">" </w:t>
      </w:r>
      <w:r w:rsidR="004E7783">
        <w:rPr>
          <w:i/>
        </w:rPr>
        <w:t>марта</w:t>
      </w:r>
      <w:r w:rsidRPr="00BD0F21">
        <w:rPr>
          <w:i/>
        </w:rPr>
        <w:t xml:space="preserve"> 202</w:t>
      </w:r>
      <w:r w:rsidR="002368FA">
        <w:rPr>
          <w:i/>
        </w:rPr>
        <w:t>6</w:t>
      </w:r>
      <w:r w:rsidRPr="00BD0F21">
        <w:rPr>
          <w:i/>
        </w:rPr>
        <w:t xml:space="preserve"> г. № Закуп-</w:t>
      </w:r>
      <w:r w:rsidR="004E7783">
        <w:rPr>
          <w:i/>
        </w:rPr>
        <w:t>1597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</w:t>
      </w:r>
      <w:proofErr w:type="gramStart"/>
      <w:r w:rsidR="006C6B4D" w:rsidRPr="006C6B4D">
        <w:rPr>
          <w:sz w:val="24"/>
          <w:szCs w:val="24"/>
        </w:rPr>
        <w:t>".</w:t>
      </w:r>
      <w:r w:rsidR="00DB6A0D" w:rsidRPr="00DB6A0D">
        <w:rPr>
          <w:sz w:val="24"/>
          <w:szCs w:val="24"/>
        </w:rPr>
        <w:t>.</w:t>
      </w:r>
      <w:proofErr w:type="gram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BF52CC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515080">
              <w:rPr>
                <w:sz w:val="24"/>
                <w:szCs w:val="24"/>
              </w:rPr>
              <w:t>Кондаков Алексей Степанович</w:t>
            </w:r>
            <w:r w:rsidR="00273B0E">
              <w:rPr>
                <w:sz w:val="24"/>
                <w:szCs w:val="24"/>
              </w:rPr>
              <w:t xml:space="preserve"> </w:t>
            </w:r>
            <w:r w:rsidR="00515080" w:rsidRPr="00BE5298">
              <w:rPr>
                <w:sz w:val="24"/>
                <w:szCs w:val="24"/>
              </w:rPr>
              <w:t>+7 (914) 272 97 48 доб. 2263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pPr w:leftFromText="180" w:rightFromText="180" w:vertAnchor="page" w:horzAnchor="margin" w:tblpY="781"/>
              <w:tblOverlap w:val="never"/>
              <w:tblW w:w="11139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3621"/>
              <w:gridCol w:w="1471"/>
              <w:gridCol w:w="236"/>
              <w:gridCol w:w="1894"/>
              <w:gridCol w:w="3278"/>
            </w:tblGrid>
            <w:tr w:rsidR="002368FA" w:rsidTr="002368FA">
              <w:trPr>
                <w:trHeight w:val="371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68FA" w:rsidRDefault="002368FA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3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368FA" w:rsidRDefault="002368FA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368FA" w:rsidRDefault="002368FA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Ед. </w:t>
                  </w:r>
                </w:p>
                <w:p w:rsidR="002368FA" w:rsidRDefault="002368FA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изм.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368FA" w:rsidRDefault="002368FA" w:rsidP="00273B0E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368FA" w:rsidRDefault="002368FA" w:rsidP="00273B0E">
                  <w:pPr>
                    <w:ind w:hanging="261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Кол-во</w:t>
                  </w:r>
                </w:p>
              </w:tc>
              <w:tc>
                <w:tcPr>
                  <w:tcW w:w="3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8FA" w:rsidRDefault="002368FA" w:rsidP="00273B0E">
                  <w:pPr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iCs/>
                      <w:sz w:val="24"/>
                      <w:szCs w:val="24"/>
                      <w:lang w:eastAsia="en-US"/>
                    </w:rPr>
                    <w:t>Начальная (максимальная) цена без учета НДС, руб.</w:t>
                  </w:r>
                </w:p>
              </w:tc>
            </w:tr>
            <w:tr w:rsidR="002368FA" w:rsidTr="002368FA">
              <w:trPr>
                <w:trHeight w:val="432"/>
              </w:trPr>
              <w:tc>
                <w:tcPr>
                  <w:tcW w:w="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68FA" w:rsidRDefault="002368FA" w:rsidP="002368F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68FA" w:rsidRDefault="002368FA" w:rsidP="002368F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 xml:space="preserve">Котельная </w:t>
                  </w:r>
                  <w:proofErr w:type="spellStart"/>
                  <w:r>
                    <w:rPr>
                      <w:sz w:val="24"/>
                      <w:szCs w:val="24"/>
                    </w:rPr>
                    <w:t>блочно</w:t>
                  </w:r>
                  <w:proofErr w:type="spellEnd"/>
                  <w:r>
                    <w:rPr>
                      <w:sz w:val="24"/>
                      <w:szCs w:val="24"/>
                    </w:rPr>
                    <w:t>-модульная мощностью 440 кВт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68FA" w:rsidRDefault="002368FA" w:rsidP="002368F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шт.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368FA" w:rsidRDefault="002368FA" w:rsidP="002368F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68FA" w:rsidRDefault="002368FA" w:rsidP="002368FA">
                  <w:pPr>
                    <w:ind w:hanging="40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8FA" w:rsidRPr="00B46140" w:rsidRDefault="002368FA" w:rsidP="002368F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6A4A52">
                    <w:rPr>
                      <w:rFonts w:eastAsia="Calibri"/>
                      <w:sz w:val="24"/>
                      <w:szCs w:val="24"/>
                      <w:lang w:eastAsia="en-US"/>
                    </w:rPr>
                    <w:t>16 335 131,15</w:t>
                  </w:r>
                </w:p>
              </w:tc>
            </w:tr>
            <w:tr w:rsidR="002368FA" w:rsidTr="002368FA">
              <w:trPr>
                <w:trHeight w:val="82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68FA" w:rsidRDefault="002368FA" w:rsidP="002368F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68FA" w:rsidRDefault="002368FA" w:rsidP="002368FA">
                  <w:pP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Итого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368FA" w:rsidRDefault="002368FA" w:rsidP="002368FA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368FA" w:rsidRDefault="002368FA" w:rsidP="002368FA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2368FA" w:rsidRDefault="002368FA" w:rsidP="002368FA">
                  <w:pPr>
                    <w:ind w:hanging="402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3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8FA" w:rsidRPr="00B46140" w:rsidRDefault="002368FA" w:rsidP="002368FA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6A4A52">
                    <w:rPr>
                      <w:rFonts w:eastAsia="Calibri"/>
                      <w:sz w:val="24"/>
                      <w:szCs w:val="24"/>
                      <w:lang w:eastAsia="en-US"/>
                    </w:rPr>
                    <w:t>16 335 131,15</w:t>
                  </w:r>
                </w:p>
              </w:tc>
            </w:tr>
          </w:tbl>
          <w:p w:rsidR="0031625D" w:rsidRPr="0031625D" w:rsidRDefault="00273B0E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Изготовление и поставка 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блочно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-модульной котельной для нужд филиала «</w:t>
            </w:r>
            <w:proofErr w:type="spellStart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>Нюрбинская</w:t>
            </w:r>
            <w:proofErr w:type="spellEnd"/>
            <w:r w:rsidRPr="00273B0E">
              <w:rPr>
                <w:rFonts w:eastAsia="Calibri"/>
                <w:b/>
                <w:sz w:val="22"/>
                <w:szCs w:val="22"/>
                <w:lang w:eastAsia="en-US"/>
              </w:rPr>
              <w:t xml:space="preserve"> нефтебаза» АО «Саханефтегазсбыт» в 2026 году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. Закупка осуществляется по Лот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у № 1</w:t>
            </w:r>
            <w:r w:rsidR="0031625D" w:rsidRPr="0031625D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374368" w:rsidRPr="006262A6" w:rsidRDefault="00374368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A83D73" w:rsidRPr="00D35D40" w:rsidRDefault="0051508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5080">
              <w:rPr>
                <w:sz w:val="24"/>
                <w:szCs w:val="24"/>
              </w:rPr>
              <w:t>в течение 55 календарных дней с момента подписания между сторонами договора.</w:t>
            </w:r>
          </w:p>
        </w:tc>
      </w:tr>
      <w:tr w:rsidR="00275DDB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275DDB" w:rsidRPr="00A83D73" w:rsidRDefault="00275DDB" w:rsidP="006C0A79">
            <w:pPr>
              <w:rPr>
                <w:b/>
                <w:sz w:val="24"/>
                <w:szCs w:val="24"/>
              </w:rPr>
            </w:pPr>
            <w:r w:rsidRPr="00275DDB">
              <w:rPr>
                <w:rFonts w:ascii="system-ui" w:hAnsi="system-ui"/>
                <w:b/>
                <w:sz w:val="23"/>
                <w:szCs w:val="23"/>
                <w:shd w:val="clear" w:color="auto" w:fill="FFFFFF"/>
              </w:rPr>
              <w:t>Срок сдачи объекта в эксплуатацию</w:t>
            </w:r>
          </w:p>
        </w:tc>
        <w:tc>
          <w:tcPr>
            <w:tcW w:w="13183" w:type="dxa"/>
            <w:shd w:val="clear" w:color="auto" w:fill="auto"/>
          </w:tcPr>
          <w:p w:rsidR="00275DDB" w:rsidRPr="00275DDB" w:rsidRDefault="0051508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15080">
              <w:rPr>
                <w:sz w:val="24"/>
                <w:szCs w:val="24"/>
                <w:shd w:val="clear" w:color="auto" w:fill="FFFFFF"/>
              </w:rPr>
              <w:t>в течение 85 календарных дней с момента подписания между сторонами договора.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lastRenderedPageBreak/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C97E22" w:rsidRDefault="00273B0E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до места поставки осуществляется силами и средствами Участника по адресу: Российская Федерация, Республика Саха (Якутия), </w:t>
            </w:r>
            <w:proofErr w:type="spellStart"/>
            <w:r>
              <w:rPr>
                <w:sz w:val="24"/>
                <w:szCs w:val="24"/>
              </w:rPr>
              <w:t>Нюрбинский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с.Антоновка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мкр.Нефтебаза</w:t>
            </w:r>
            <w:proofErr w:type="spellEnd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368FA" w:rsidRDefault="002368FA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  <w:r w:rsidRPr="002368FA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2368FA">
              <w:rPr>
                <w:b/>
                <w:bCs/>
                <w:iCs/>
                <w:sz w:val="24"/>
                <w:szCs w:val="24"/>
              </w:rPr>
              <w:t>50% (пятьдесят процентов)</w:t>
            </w:r>
            <w:r w:rsidRPr="002368FA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9441E5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9441E5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3923BE" w:rsidRPr="009441E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9441E5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9441E5" w:rsidRDefault="0064714D" w:rsidP="00C97E22">
            <w:pPr>
              <w:rPr>
                <w:b/>
                <w:sz w:val="24"/>
                <w:szCs w:val="24"/>
                <w:lang w:eastAsia="ru-RU"/>
              </w:rPr>
            </w:pPr>
            <w:r w:rsidRPr="00BF52CC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C97E22" w:rsidRPr="00BF52CC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BF52CC" w:rsidRPr="00BF52CC">
              <w:rPr>
                <w:b/>
                <w:color w:val="333333"/>
                <w:sz w:val="24"/>
                <w:szCs w:val="24"/>
              </w:rPr>
              <w:t>ГП627646</w:t>
            </w:r>
            <w:r w:rsidR="00C75F03" w:rsidRPr="009441E5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9441E5">
              <w:rPr>
                <w:sz w:val="24"/>
                <w:szCs w:val="24"/>
              </w:rPr>
              <w:t xml:space="preserve">на </w:t>
            </w:r>
            <w:r w:rsidRPr="009441E5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3923BE" w:rsidRPr="009441E5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</w:p>
          <w:p w:rsidR="0064714D" w:rsidRPr="009441E5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9441E5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441E5">
              <w:rPr>
                <w:b/>
                <w:sz w:val="24"/>
                <w:szCs w:val="24"/>
              </w:rPr>
              <w:t xml:space="preserve">№ </w:t>
            </w:r>
            <w:r w:rsidR="00515080">
              <w:rPr>
                <w:b/>
                <w:sz w:val="24"/>
                <w:szCs w:val="24"/>
              </w:rPr>
              <w:t>34</w:t>
            </w:r>
            <w:r w:rsidRPr="009441E5">
              <w:rPr>
                <w:b/>
                <w:sz w:val="24"/>
                <w:szCs w:val="24"/>
              </w:rPr>
              <w:t xml:space="preserve"> </w:t>
            </w:r>
            <w:r w:rsidRPr="009441E5">
              <w:rPr>
                <w:sz w:val="24"/>
                <w:szCs w:val="24"/>
              </w:rPr>
              <w:t xml:space="preserve">на  </w:t>
            </w:r>
            <w:hyperlink r:id="rId7" w:history="1">
              <w:r w:rsidRPr="009441E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9441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9441E5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9441E5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9441E5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</w:t>
                  </w:r>
                  <w:r w:rsidR="003923BE" w:rsidRPr="003923BE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ГПБ www.etpgpb.ru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15080">
                    <w:rPr>
                      <w:b/>
                      <w:color w:val="000000"/>
                      <w:sz w:val="24"/>
                      <w:szCs w:val="24"/>
                    </w:rPr>
                    <w:t>13.03.</w:t>
                  </w:r>
                  <w:r w:rsidR="00B46140">
                    <w:rPr>
                      <w:b/>
                      <w:color w:val="000000"/>
                      <w:sz w:val="24"/>
                      <w:szCs w:val="24"/>
                    </w:rPr>
                    <w:t>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515080">
                    <w:rPr>
                      <w:b/>
                      <w:color w:val="000000"/>
                      <w:sz w:val="24"/>
                      <w:szCs w:val="24"/>
                    </w:rPr>
                    <w:t xml:space="preserve"> 19.03</w:t>
                  </w:r>
                  <w:r w:rsidR="00C9115A">
                    <w:rPr>
                      <w:b/>
                      <w:color w:val="000000"/>
                      <w:sz w:val="24"/>
                      <w:szCs w:val="24"/>
                    </w:rPr>
                    <w:t>.20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</w:t>
            </w:r>
            <w:r w:rsidR="003923BE" w:rsidRPr="003923BE">
              <w:rPr>
                <w:b/>
                <w:bCs/>
                <w:sz w:val="24"/>
                <w:szCs w:val="24"/>
                <w:lang w:eastAsia="ru-RU"/>
              </w:rPr>
              <w:t>ЭТП ГПБ www.etpgpb.ru</w:t>
            </w:r>
            <w:r w:rsidR="00B012E8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15080">
              <w:rPr>
                <w:b/>
              </w:rPr>
              <w:t>13.03</w:t>
            </w:r>
            <w:r w:rsidR="00C9115A">
              <w:rPr>
                <w:b/>
              </w:rPr>
              <w:t>.2026</w:t>
            </w:r>
            <w:r w:rsidRPr="002470AC">
              <w:rPr>
                <w:b/>
              </w:rPr>
              <w:t xml:space="preserve">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3923B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515080">
              <w:rPr>
                <w:b/>
                <w:sz w:val="24"/>
                <w:szCs w:val="24"/>
              </w:rPr>
              <w:t>) 19.03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374368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923BE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515080">
              <w:rPr>
                <w:b/>
                <w:sz w:val="24"/>
                <w:szCs w:val="24"/>
              </w:rPr>
              <w:t>20.03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37436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515080">
              <w:rPr>
                <w:b/>
              </w:rPr>
              <w:t>23.03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83297A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83297A" w:rsidRPr="0083297A" w:rsidRDefault="0083297A" w:rsidP="00712AE3">
            <w:pPr>
              <w:pStyle w:val="Default"/>
              <w:rPr>
                <w:b/>
                <w:bCs/>
              </w:rPr>
            </w:pPr>
            <w:r w:rsidRPr="0083297A">
              <w:rPr>
                <w:b/>
              </w:rPr>
              <w:t xml:space="preserve">Обеспечение исполнения </w:t>
            </w:r>
            <w:r w:rsidRPr="0083297A">
              <w:rPr>
                <w:b/>
                <w:bCs/>
                <w:iCs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83297A" w:rsidRPr="00B05588" w:rsidRDefault="0083297A" w:rsidP="003B0A04">
            <w:pPr>
              <w:pStyle w:val="Default"/>
              <w:jc w:val="both"/>
            </w:pPr>
            <w:r w:rsidRPr="0083297A"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50% (пятьдесят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374368">
      <w:footnotePr>
        <w:pos w:val="beneathText"/>
      </w:footnotePr>
      <w:pgSz w:w="16837" w:h="11905" w:orient="landscape"/>
      <w:pgMar w:top="567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8FA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3B0E"/>
    <w:rsid w:val="00275DDB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23BE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783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15080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297A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1E5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6140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BF52C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5F03"/>
    <w:rsid w:val="00C80BE1"/>
    <w:rsid w:val="00C82F77"/>
    <w:rsid w:val="00C854C9"/>
    <w:rsid w:val="00C85C79"/>
    <w:rsid w:val="00C87C31"/>
    <w:rsid w:val="00C87F97"/>
    <w:rsid w:val="00C909B8"/>
    <w:rsid w:val="00C9115A"/>
    <w:rsid w:val="00C94595"/>
    <w:rsid w:val="00C97E22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7EE2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373C-0898-4B1F-B189-09227EF0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2021-12-09T02:35:00Z</cp:lastPrinted>
  <dcterms:created xsi:type="dcterms:W3CDTF">2026-03-13T01:49:00Z</dcterms:created>
  <dcterms:modified xsi:type="dcterms:W3CDTF">2026-03-13T05:38:00Z</dcterms:modified>
</cp:coreProperties>
</file>