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442C1A">
        <w:rPr>
          <w:i/>
        </w:rPr>
        <w:t>1</w:t>
      </w:r>
      <w:r w:rsidR="00712670">
        <w:rPr>
          <w:i/>
        </w:rPr>
        <w:t>5</w:t>
      </w:r>
      <w:r w:rsidRPr="00BD0F21">
        <w:rPr>
          <w:i/>
        </w:rPr>
        <w:t xml:space="preserve">" </w:t>
      </w:r>
      <w:r w:rsidR="00442C1A">
        <w:rPr>
          <w:i/>
        </w:rPr>
        <w:t>апреля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E13F58">
        <w:rPr>
          <w:i/>
        </w:rPr>
        <w:t>2382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</w:t>
      </w:r>
      <w:r w:rsidR="00442C1A" w:rsidRPr="00442C1A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927BDA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D275B8" w:rsidRPr="00D275B8">
              <w:rPr>
                <w:bCs/>
                <w:sz w:val="24"/>
                <w:szCs w:val="24"/>
              </w:rPr>
              <w:t xml:space="preserve">Никифоров </w:t>
            </w:r>
            <w:proofErr w:type="spellStart"/>
            <w:r w:rsidR="00D275B8" w:rsidRPr="00D275B8">
              <w:rPr>
                <w:bCs/>
                <w:sz w:val="24"/>
                <w:szCs w:val="24"/>
              </w:rPr>
              <w:t>Айсен</w:t>
            </w:r>
            <w:proofErr w:type="spellEnd"/>
            <w:r w:rsidR="00D275B8" w:rsidRPr="00D275B8">
              <w:rPr>
                <w:bCs/>
                <w:sz w:val="24"/>
                <w:szCs w:val="24"/>
              </w:rPr>
              <w:t xml:space="preserve"> Андреевич +7 (914) 272 97 45 доб. 2290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1141F2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="001141F2">
              <w:rPr>
                <w:b/>
                <w:sz w:val="24"/>
                <w:szCs w:val="24"/>
              </w:rPr>
              <w:t>п</w:t>
            </w:r>
            <w:r w:rsidR="001141F2" w:rsidRPr="001141F2">
              <w:rPr>
                <w:b/>
                <w:sz w:val="24"/>
                <w:szCs w:val="24"/>
              </w:rPr>
              <w:t>редоставление национального режима в соответствии с ПП 1875 от 23.12.2024</w:t>
            </w:r>
            <w:r w:rsidR="001141F2">
              <w:rPr>
                <w:b/>
                <w:sz w:val="24"/>
                <w:szCs w:val="24"/>
              </w:rPr>
              <w:t xml:space="preserve">, количество, </w:t>
            </w:r>
            <w:r w:rsidRPr="0064714D">
              <w:rPr>
                <w:b/>
                <w:sz w:val="24"/>
                <w:szCs w:val="24"/>
              </w:rPr>
              <w:t xml:space="preserve">сведения о начальной </w:t>
            </w:r>
            <w:r w:rsidRPr="0064714D">
              <w:rPr>
                <w:b/>
                <w:sz w:val="24"/>
                <w:szCs w:val="24"/>
              </w:rPr>
              <w:lastRenderedPageBreak/>
              <w:t>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F63C06" w:rsidRDefault="00D275B8" w:rsidP="00F63C0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75B8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Выполнение работ по I этапу строительства локальной системы оповещения населения филиала «Ленская нефтебаза АО «</w:t>
            </w:r>
            <w:proofErr w:type="spellStart"/>
            <w:r w:rsidRPr="00D275B8">
              <w:rPr>
                <w:rFonts w:eastAsia="Calibri"/>
                <w:b/>
                <w:sz w:val="22"/>
                <w:szCs w:val="22"/>
                <w:lang w:eastAsia="en-US"/>
              </w:rPr>
              <w:t>Саханефтегазсбыт</w:t>
            </w:r>
            <w:proofErr w:type="spellEnd"/>
            <w:r w:rsidRPr="00D275B8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  <w:r w:rsidR="00F63C06" w:rsidRPr="00F63C06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F63C06"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F63C06"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Лоту №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F63C06">
              <w:rPr>
                <w:rFonts w:eastAsia="Calibri"/>
                <w:b/>
                <w:sz w:val="22"/>
                <w:szCs w:val="22"/>
                <w:lang w:eastAsia="en-US"/>
              </w:rPr>
              <w:t>1:</w:t>
            </w:r>
          </w:p>
          <w:p w:rsidR="00525847" w:rsidRPr="00F63C06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sz w:val="22"/>
                <w:szCs w:val="24"/>
                <w:lang w:eastAsia="ru-RU"/>
              </w:rPr>
            </w:pPr>
            <w:r w:rsidRPr="00F63C06">
              <w:rPr>
                <w:b/>
                <w:sz w:val="22"/>
                <w:szCs w:val="24"/>
                <w:lang w:eastAsia="ru-RU"/>
              </w:rPr>
              <w:t xml:space="preserve">Лот № 1: </w:t>
            </w:r>
          </w:p>
          <w:tbl>
            <w:tblPr>
              <w:tblStyle w:val="TableNormal"/>
              <w:tblW w:w="123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5441"/>
              <w:gridCol w:w="1276"/>
              <w:gridCol w:w="1417"/>
              <w:gridCol w:w="1276"/>
              <w:gridCol w:w="1138"/>
              <w:gridCol w:w="1415"/>
            </w:tblGrid>
            <w:tr w:rsidR="00D275B8" w:rsidRPr="00D74F49" w:rsidTr="00D275B8">
              <w:trPr>
                <w:trHeight w:val="1026"/>
              </w:trPr>
              <w:tc>
                <w:tcPr>
                  <w:tcW w:w="426" w:type="dxa"/>
                  <w:vMerge w:val="restart"/>
                </w:tcPr>
                <w:p w:rsidR="00D275B8" w:rsidRPr="00D74F49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5441" w:type="dxa"/>
                  <w:vMerge w:val="restart"/>
                </w:tcPr>
                <w:p w:rsidR="00D275B8" w:rsidRPr="00D74F49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Наименование</w:t>
                  </w:r>
                </w:p>
              </w:tc>
              <w:tc>
                <w:tcPr>
                  <w:tcW w:w="2693" w:type="dxa"/>
                  <w:gridSpan w:val="2"/>
                </w:tcPr>
                <w:p w:rsidR="00D275B8" w:rsidRPr="003B197C" w:rsidRDefault="00D275B8" w:rsidP="00D275B8">
                  <w:pPr>
                    <w:pStyle w:val="ad"/>
                    <w:jc w:val="center"/>
                    <w:rPr>
                      <w:b/>
                      <w:lang w:val="ru-RU"/>
                    </w:rPr>
                  </w:pPr>
                  <w:r w:rsidRPr="003B197C">
                    <w:rPr>
                      <w:rFonts w:cs="Times New Roman"/>
                      <w:b/>
                      <w:lang w:val="ru-RU" w:eastAsia="ru-RU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276" w:type="dxa"/>
                  <w:vMerge w:val="restart"/>
                </w:tcPr>
                <w:p w:rsidR="00D275B8" w:rsidRPr="00D74F49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Ц</w:t>
                  </w: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ена</w:t>
                  </w:r>
                </w:p>
                <w:p w:rsidR="00D275B8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за ед.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275B8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(руб.)</w:t>
                  </w:r>
                </w:p>
                <w:p w:rsidR="00D275B8" w:rsidRPr="00D74F49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без НДС</w:t>
                  </w:r>
                </w:p>
              </w:tc>
              <w:tc>
                <w:tcPr>
                  <w:tcW w:w="1136" w:type="dxa"/>
                  <w:vMerge w:val="restart"/>
                </w:tcPr>
                <w:p w:rsidR="00D275B8" w:rsidRPr="00D74F49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Кол-во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415" w:type="dxa"/>
                  <w:vMerge w:val="restart"/>
                </w:tcPr>
                <w:p w:rsidR="00D275B8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Начальная максимальная цена договора,</w:t>
                  </w:r>
                </w:p>
                <w:p w:rsidR="00D275B8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без НДС </w:t>
                  </w:r>
                </w:p>
                <w:p w:rsidR="00D275B8" w:rsidRPr="00D74F49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(руб.)</w:t>
                  </w:r>
                </w:p>
              </w:tc>
            </w:tr>
            <w:tr w:rsidR="00D275B8" w:rsidRPr="003B197C" w:rsidTr="00D275B8">
              <w:trPr>
                <w:trHeight w:val="1026"/>
              </w:trPr>
              <w:tc>
                <w:tcPr>
                  <w:tcW w:w="426" w:type="dxa"/>
                  <w:vMerge/>
                </w:tcPr>
                <w:p w:rsidR="00D275B8" w:rsidRPr="00D74F49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41" w:type="dxa"/>
                  <w:vMerge/>
                </w:tcPr>
                <w:p w:rsidR="00D275B8" w:rsidRPr="00D74F49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D275B8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ОКПД2</w:t>
                  </w:r>
                </w:p>
              </w:tc>
              <w:tc>
                <w:tcPr>
                  <w:tcW w:w="1417" w:type="dxa"/>
                </w:tcPr>
                <w:p w:rsidR="00D275B8" w:rsidRPr="003B197C" w:rsidRDefault="00D275B8" w:rsidP="00D275B8">
                  <w:pPr>
                    <w:pStyle w:val="ad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B197C">
                    <w:rPr>
                      <w:rFonts w:cs="Times New Roman"/>
                      <w:b/>
                      <w:sz w:val="20"/>
                      <w:szCs w:val="20"/>
                      <w:lang w:val="ru-RU" w:eastAsia="ru-RU"/>
                    </w:rPr>
                    <w:t xml:space="preserve">Мера применения национального режима (запрет, </w:t>
                  </w:r>
                  <w:r w:rsidRPr="003B197C">
                    <w:rPr>
                      <w:rFonts w:cs="Times New Roman"/>
                      <w:b/>
                      <w:sz w:val="20"/>
                      <w:szCs w:val="20"/>
                      <w:lang w:val="ru-RU" w:eastAsia="ru-RU"/>
                    </w:rPr>
                    <w:lastRenderedPageBreak/>
                    <w:t>ограничение, преимущество)</w:t>
                  </w:r>
                </w:p>
              </w:tc>
              <w:tc>
                <w:tcPr>
                  <w:tcW w:w="1276" w:type="dxa"/>
                  <w:vMerge/>
                </w:tcPr>
                <w:p w:rsidR="00D275B8" w:rsidRPr="003B197C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6" w:type="dxa"/>
                  <w:vMerge/>
                </w:tcPr>
                <w:p w:rsidR="00D275B8" w:rsidRPr="003B197C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5" w:type="dxa"/>
                  <w:vMerge/>
                </w:tcPr>
                <w:p w:rsidR="00D275B8" w:rsidRPr="003B197C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275B8" w:rsidRPr="00DA21F4" w:rsidTr="00D275B8">
              <w:trPr>
                <w:trHeight w:val="937"/>
              </w:trPr>
              <w:tc>
                <w:tcPr>
                  <w:tcW w:w="426" w:type="dxa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b/>
                      <w:spacing w:val="-1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441" w:type="dxa"/>
                </w:tcPr>
                <w:p w:rsidR="00D275B8" w:rsidRPr="00FA0938" w:rsidRDefault="00D275B8" w:rsidP="00D275B8">
                  <w:pPr>
                    <w:pStyle w:val="ad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  <w:r w:rsidRPr="00FA0938">
                    <w:rPr>
                      <w:rFonts w:cs="Times New Roman"/>
                      <w:sz w:val="24"/>
                      <w:szCs w:val="24"/>
                      <w:lang w:val="ru-RU"/>
                    </w:rPr>
                    <w:t>Выполнение работ по I этапу строительства локальной системы оповещения населения филиала «Ленская нефтебаза АО «</w:t>
                  </w:r>
                  <w:proofErr w:type="spellStart"/>
                  <w:r w:rsidRPr="00FA0938">
                    <w:rPr>
                      <w:rFonts w:cs="Times New Roman"/>
                      <w:sz w:val="24"/>
                      <w:szCs w:val="24"/>
                      <w:lang w:val="ru-RU"/>
                    </w:rPr>
                    <w:t>Саханефтегазсбыт</w:t>
                  </w:r>
                  <w:proofErr w:type="spellEnd"/>
                  <w:r w:rsidRPr="00FA0938">
                    <w:rPr>
                      <w:rFonts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43.21.10.120</w:t>
                  </w: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275B8" w:rsidRPr="00F026E2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7237AD">
                    <w:rPr>
                      <w:rFonts w:cs="Times New Roman"/>
                      <w:sz w:val="20"/>
                      <w:szCs w:val="20"/>
                      <w:lang w:val="ru-RU"/>
                    </w:rPr>
                    <w:t>не применяется</w:t>
                  </w: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7 321 985,20</w:t>
                  </w:r>
                </w:p>
              </w:tc>
              <w:tc>
                <w:tcPr>
                  <w:tcW w:w="1136" w:type="dxa"/>
                  <w:vAlign w:val="center"/>
                </w:tcPr>
                <w:p w:rsidR="00D275B8" w:rsidRPr="001A3C1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pacing w:val="-10"/>
                      <w:sz w:val="20"/>
                      <w:szCs w:val="20"/>
                      <w:lang w:val="ru-RU"/>
                    </w:rPr>
                    <w:t xml:space="preserve">1 </w:t>
                  </w:r>
                  <w:proofErr w:type="spellStart"/>
                  <w:r w:rsidRPr="00DA21F4">
                    <w:rPr>
                      <w:rFonts w:cs="Times New Roman"/>
                      <w:spacing w:val="-10"/>
                      <w:sz w:val="20"/>
                      <w:szCs w:val="20"/>
                      <w:lang w:val="ru-RU"/>
                    </w:rPr>
                    <w:t>усл</w:t>
                  </w:r>
                  <w:proofErr w:type="spellEnd"/>
                  <w:r>
                    <w:rPr>
                      <w:rFonts w:cs="Times New Roman"/>
                      <w:spacing w:val="-10"/>
                      <w:sz w:val="20"/>
                      <w:szCs w:val="20"/>
                      <w:lang w:val="ru-RU"/>
                    </w:rPr>
                    <w:t>.</w:t>
                  </w:r>
                  <w:r w:rsidRPr="00DA21F4">
                    <w:rPr>
                      <w:rFonts w:cs="Times New Roman"/>
                      <w:spacing w:val="-10"/>
                      <w:sz w:val="20"/>
                      <w:szCs w:val="20"/>
                      <w:lang w:val="ru-RU"/>
                    </w:rPr>
                    <w:t xml:space="preserve"> ед.</w:t>
                  </w:r>
                </w:p>
              </w:tc>
              <w:tc>
                <w:tcPr>
                  <w:tcW w:w="1415" w:type="dxa"/>
                  <w:vAlign w:val="center"/>
                </w:tcPr>
                <w:p w:rsidR="00D275B8" w:rsidRPr="001A3C1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1A3C1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7 321 985,20</w:t>
                  </w:r>
                </w:p>
              </w:tc>
            </w:tr>
            <w:tr w:rsidR="00D275B8" w:rsidRPr="00DA21F4" w:rsidTr="00D275B8">
              <w:trPr>
                <w:trHeight w:val="392"/>
              </w:trPr>
              <w:tc>
                <w:tcPr>
                  <w:tcW w:w="12389" w:type="dxa"/>
                  <w:gridSpan w:val="7"/>
                </w:tcPr>
                <w:p w:rsidR="00D275B8" w:rsidRPr="00FA0938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>П</w:t>
                  </w:r>
                  <w:r w:rsidRPr="00FA0938">
                    <w:rPr>
                      <w:rFonts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>редоставлени</w:t>
                  </w:r>
                  <w:r>
                    <w:rPr>
                      <w:rFonts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>е</w:t>
                  </w:r>
                  <w:r w:rsidRPr="00FA0938">
                    <w:rPr>
                      <w:rFonts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лицензий на право использовать компьютерное программное обеспечение</w:t>
                  </w:r>
                </w:p>
              </w:tc>
            </w:tr>
            <w:tr w:rsidR="00D275B8" w:rsidRPr="00DA21F4" w:rsidTr="00D275B8">
              <w:trPr>
                <w:trHeight w:val="937"/>
              </w:trPr>
              <w:tc>
                <w:tcPr>
                  <w:tcW w:w="426" w:type="dxa"/>
                </w:tcPr>
                <w:p w:rsidR="00D275B8" w:rsidRPr="00FA0938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b/>
                      <w:spacing w:val="-1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441" w:type="dxa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АРМ для пункта управления ЛСО (от одного до девяти управляемых устройств), работа под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Windows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и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Astra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Linux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, САДТ.80001.00-59. Комплект поставки: неисключительное право на использование АРМ на одной УПЭВМ, регистрируется на ключ программного обеспечения пункта управления ЛСО под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Astra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Linux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на базе КПТС "АСО".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ascii="Roboto" w:hAnsi="Roboto"/>
                      <w:color w:val="334059"/>
                      <w:sz w:val="20"/>
                      <w:szCs w:val="20"/>
                      <w:shd w:val="clear" w:color="auto" w:fill="FFFFFF"/>
                      <w:lang w:val="ru-RU"/>
                    </w:rPr>
                    <w:t>58.29.50.000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запрет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144 450,00</w:t>
                  </w:r>
                </w:p>
              </w:tc>
              <w:tc>
                <w:tcPr>
                  <w:tcW w:w="113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pacing w:val="-10"/>
                      <w:sz w:val="20"/>
                      <w:szCs w:val="20"/>
                      <w:lang w:val="ru-RU"/>
                    </w:rPr>
                    <w:t>1 шт</w:t>
                  </w:r>
                  <w:r>
                    <w:rPr>
                      <w:rFonts w:cs="Times New Roman"/>
                      <w:spacing w:val="-10"/>
                      <w:sz w:val="20"/>
                      <w:szCs w:val="20"/>
                      <w:lang w:val="ru-RU"/>
                    </w:rPr>
                    <w:t>.</w:t>
                  </w:r>
                  <w:r w:rsidRPr="00DA21F4">
                    <w:rPr>
                      <w:rFonts w:cs="Times New Roman"/>
                      <w:spacing w:val="-1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415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1 370 670</w:t>
                  </w:r>
                  <w:r w:rsidRPr="00DA21F4">
                    <w:rPr>
                      <w:rFonts w:cs="Times New Roman"/>
                      <w:spacing w:val="-2"/>
                      <w:sz w:val="20"/>
                      <w:szCs w:val="20"/>
                    </w:rPr>
                    <w:t>,00</w:t>
                  </w:r>
                </w:p>
              </w:tc>
            </w:tr>
            <w:tr w:rsidR="00D275B8" w:rsidRPr="00DA21F4" w:rsidTr="00D275B8">
              <w:trPr>
                <w:trHeight w:val="937"/>
              </w:trPr>
              <w:tc>
                <w:tcPr>
                  <w:tcW w:w="426" w:type="dxa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5441" w:type="dxa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Программный модуль из состава ПКО АС "ОСОДУ" для оповещения АРМ оперативных дежурных "ППСО", САДТ.80001.02-50. Обеспечивает прием речевого сообщения от пункта управления КПТС "АСО". Передача подтверждения приема сообщения (нажатием кнопок), в базу результатов оповещения на компьютере пункта управления (КПТС </w:t>
                  </w:r>
                  <w:proofErr w:type="gram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Система оповещения</w:t>
                  </w:r>
                  <w:proofErr w:type="gram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автоматизированная АСО). Комплект поставки - неисключительное право на использование одного экземпляра ПМ на одной ПЭВМ с ОС </w:t>
                  </w:r>
                  <w:r w:rsidRPr="00DA21F4">
                    <w:rPr>
                      <w:rFonts w:cs="Times New Roman"/>
                      <w:sz w:val="20"/>
                      <w:szCs w:val="20"/>
                    </w:rPr>
                    <w:t>Astra</w:t>
                  </w: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DA21F4">
                    <w:rPr>
                      <w:rFonts w:cs="Times New Roman"/>
                      <w:sz w:val="20"/>
                      <w:szCs w:val="20"/>
                    </w:rPr>
                    <w:t>Linux</w:t>
                  </w: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, оптический или электронный носитель с дистрибутивом с ПМ, руководство пользователя.</w:t>
                  </w:r>
                </w:p>
                <w:p w:rsidR="00D275B8" w:rsidRPr="00DA21F4" w:rsidRDefault="00D275B8" w:rsidP="00D275B8">
                  <w:pPr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58.29.50.000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запрет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174 410,00</w:t>
                  </w:r>
                </w:p>
              </w:tc>
              <w:tc>
                <w:tcPr>
                  <w:tcW w:w="113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pacing w:val="-10"/>
                      <w:sz w:val="20"/>
                      <w:szCs w:val="20"/>
                      <w:lang w:val="ru-RU"/>
                    </w:rPr>
                    <w:t>1 шт</w:t>
                  </w:r>
                  <w:r>
                    <w:rPr>
                      <w:rFonts w:cs="Times New Roman"/>
                      <w:spacing w:val="-10"/>
                      <w:sz w:val="20"/>
                      <w:szCs w:val="20"/>
                      <w:lang w:val="ru-RU"/>
                    </w:rPr>
                    <w:t>.</w:t>
                  </w:r>
                  <w:r w:rsidRPr="00DA21F4">
                    <w:rPr>
                      <w:rFonts w:cs="Times New Roman"/>
                      <w:spacing w:val="-1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415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174 410</w:t>
                  </w:r>
                  <w:r w:rsidRPr="00DA21F4">
                    <w:rPr>
                      <w:rFonts w:cs="Times New Roman"/>
                      <w:spacing w:val="-2"/>
                      <w:sz w:val="20"/>
                      <w:szCs w:val="20"/>
                      <w:lang w:val="ru-RU"/>
                    </w:rPr>
                    <w:t>,00</w:t>
                  </w:r>
                </w:p>
              </w:tc>
            </w:tr>
            <w:tr w:rsidR="00D275B8" w:rsidRPr="00DA21F4" w:rsidTr="00D275B8">
              <w:trPr>
                <w:trHeight w:val="937"/>
              </w:trPr>
              <w:tc>
                <w:tcPr>
                  <w:tcW w:w="426" w:type="dxa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5441" w:type="dxa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Программный модуль из состава ПКО АС "ОСОДУ" для оповещения через IP-каналы (SIP) (8 каналов), САДТ.80001.08-51. Комплект поставки - неисключительное право на использование ПМ на одной ПЭВМ с ОС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Astra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Linux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для работы в составе КПТС "АСО", ключ защиты и лицензирования с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инф.о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неисключительных правах (на работу ПМ), либо запись на ключ ПКО АС ОСОДУ для пунктов управления, руководство по эксплуатации.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58.29.50.000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запрет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417 300,00</w:t>
                  </w:r>
                </w:p>
              </w:tc>
              <w:tc>
                <w:tcPr>
                  <w:tcW w:w="113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 шт.</w:t>
                  </w:r>
                </w:p>
              </w:tc>
              <w:tc>
                <w:tcPr>
                  <w:tcW w:w="1415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417 300,00</w:t>
                  </w:r>
                </w:p>
              </w:tc>
            </w:tr>
            <w:tr w:rsidR="00D275B8" w:rsidRPr="00DA21F4" w:rsidTr="00D275B8">
              <w:trPr>
                <w:trHeight w:val="937"/>
              </w:trPr>
              <w:tc>
                <w:tcPr>
                  <w:tcW w:w="426" w:type="dxa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5441" w:type="dxa"/>
                </w:tcPr>
                <w:p w:rsidR="00D275B8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Программный модуль из состава ПКО АС "ОСОДУ" для оповещения через IP-каналы (SIP) (8 каналов), САДТ.80001.08-51. Комплект поставки - неисключительное право на использование ПМ на одной ПЭВМ с ОС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Astra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Linux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для работы в составе КПТС "АСО", ключ защиты и лицензирования с </w:t>
                  </w:r>
                  <w:proofErr w:type="spellStart"/>
                  <w:proofErr w:type="gram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инф.о</w:t>
                  </w:r>
                  <w:proofErr w:type="spellEnd"/>
                  <w:proofErr w:type="gram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неисключительных правах (на работу ПМ), либо запись на ключ ПКО АС ОСОДУ для пунктов </w:t>
                  </w: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lastRenderedPageBreak/>
                    <w:t>управления, руководство по эксплуатации.</w:t>
                  </w:r>
                </w:p>
                <w:p w:rsidR="00D275B8" w:rsidRPr="00DA21F4" w:rsidRDefault="00D275B8" w:rsidP="00D275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58.29.50.000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запрет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283 550,00</w:t>
                  </w:r>
                </w:p>
              </w:tc>
              <w:tc>
                <w:tcPr>
                  <w:tcW w:w="113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1шт.</w:t>
                  </w:r>
                </w:p>
              </w:tc>
              <w:tc>
                <w:tcPr>
                  <w:tcW w:w="1415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283 550,00</w:t>
                  </w:r>
                </w:p>
              </w:tc>
            </w:tr>
            <w:tr w:rsidR="00D275B8" w:rsidRPr="00DA21F4" w:rsidTr="00D275B8">
              <w:trPr>
                <w:trHeight w:val="937"/>
              </w:trPr>
              <w:tc>
                <w:tcPr>
                  <w:tcW w:w="426" w:type="dxa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5441" w:type="dxa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Программный модуль из состава ПКО АС "ОСОДУ" для оповещения с помощью SMS (1 канал), САДТ.80001.10-51. Комплект поставки - неисключительное право на использование ПМ на 1 канал с одной ПЭВМ с ОС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Astra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Linux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, работа в составе КПТС АСО, ключ защиты и лицензирования с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инф.о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неисключительных правах на работу каналов ПМ, либо запись на ключ ПКО АС ОСОДУ для пунктов управления, руководство пользователя.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58.29.50.000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запрет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112 350,00</w:t>
                  </w:r>
                </w:p>
              </w:tc>
              <w:tc>
                <w:tcPr>
                  <w:tcW w:w="113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 шт.</w:t>
                  </w:r>
                </w:p>
              </w:tc>
              <w:tc>
                <w:tcPr>
                  <w:tcW w:w="1415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112 350,00</w:t>
                  </w:r>
                </w:p>
              </w:tc>
            </w:tr>
            <w:tr w:rsidR="00D275B8" w:rsidRPr="00DA21F4" w:rsidTr="00D275B8">
              <w:trPr>
                <w:trHeight w:val="937"/>
              </w:trPr>
              <w:tc>
                <w:tcPr>
                  <w:tcW w:w="426" w:type="dxa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5441" w:type="dxa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Программный модуль из состава ПКО АС "ОСОДУ"- картографическая система для ЛСО, САДТ.80001.13-63. Электронная карта из Интернет (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OpenStreetMap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). Обеспечивает визуальное отображение на плане местности состояния до 8 устройств оповещения КПТС "АСО", датчиков, зон оповещения, зон ЧС. Комплект поставки - неисключительное право на использование одного экземпляра ПМ "Картография КСЭОН СЕНСОР" на одной ПЭВМ с ОС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Astra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Linux</w:t>
                  </w:r>
                  <w:proofErr w:type="spellEnd"/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, одного экземпляра картографического сервера с картой на одной ПЭВМ, оптический или электронный носитель с дистрибутивом ПМ, руководство пользователя. Неисключительные права на ПМ регистрируются на ключ базового комплекта ПМ КСЭОН СЕНСОР.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58.29.50.000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запрет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101 650,00</w:t>
                  </w:r>
                </w:p>
              </w:tc>
              <w:tc>
                <w:tcPr>
                  <w:tcW w:w="113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 шт.</w:t>
                  </w:r>
                </w:p>
              </w:tc>
              <w:tc>
                <w:tcPr>
                  <w:tcW w:w="1415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101 650,00</w:t>
                  </w:r>
                </w:p>
              </w:tc>
            </w:tr>
            <w:tr w:rsidR="00D275B8" w:rsidRPr="00DA21F4" w:rsidTr="00D275B8">
              <w:trPr>
                <w:trHeight w:val="937"/>
              </w:trPr>
              <w:tc>
                <w:tcPr>
                  <w:tcW w:w="426" w:type="dxa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5441" w:type="dxa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Программное обеспечение модуль "Базовый КСЭОН СЕНСОР" для КСЭОН ОБЪЕКТОВОГО уровня (ЛСО) на базе КПТС "АСО", САДТ.80001.12-50. Состав - ПМ "Ядро КСЭОН СЕНСОР", ПМ "АРМ Администратора КСЭОН СЕНСОР", ПМ "АРМ Оператора КСЭОН СЕНСОР". Комплект поставки – неисключительное право на использование ПМ "Ядро КСЭОН СЕНСОР" на одной ТПЭВМ, ПМ "АРМ Администратора КСЭОН СЕНСОР" без ограничений, ПМ "АРМ Оператора КСЭОН СЕНСОР" на одной УПЭВМ, оптический или электронный носитель с дистрибутивом ПО, руководство пользователя, ключ с информацией о неисключительных правах.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  <w:p w:rsidR="00D275B8" w:rsidRPr="00DA21F4" w:rsidRDefault="00D275B8" w:rsidP="00D275B8">
                  <w:pPr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58.29.50.000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rFonts w:cs="Times New Roman"/>
                      <w:sz w:val="20"/>
                      <w:szCs w:val="20"/>
                      <w:lang w:val="ru-RU"/>
                    </w:rPr>
                    <w:t>запрет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136 960,00</w:t>
                  </w:r>
                </w:p>
              </w:tc>
              <w:tc>
                <w:tcPr>
                  <w:tcW w:w="1136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 шт.</w:t>
                  </w:r>
                </w:p>
              </w:tc>
              <w:tc>
                <w:tcPr>
                  <w:tcW w:w="1415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136 960,00</w:t>
                  </w:r>
                </w:p>
              </w:tc>
            </w:tr>
            <w:tr w:rsidR="00D275B8" w:rsidRPr="00DA21F4" w:rsidTr="00D275B8">
              <w:trPr>
                <w:trHeight w:val="498"/>
              </w:trPr>
              <w:tc>
                <w:tcPr>
                  <w:tcW w:w="10974" w:type="dxa"/>
                  <w:gridSpan w:val="6"/>
                </w:tcPr>
                <w:p w:rsidR="00D275B8" w:rsidRDefault="00D275B8" w:rsidP="00D275B8">
                  <w:pPr>
                    <w:pStyle w:val="ad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  <w:t>Итого по</w:t>
                  </w:r>
                  <w:r w:rsidRPr="00FA0938"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  <w:t xml:space="preserve"> предоставлению лицензий на право использовать компьютерное </w:t>
                  </w: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FA0938"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  <w:t>программное обеспечение</w:t>
                  </w:r>
                </w:p>
              </w:tc>
              <w:tc>
                <w:tcPr>
                  <w:tcW w:w="1415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ru-RU"/>
                    </w:rPr>
                    <w:t>1 370 670,00</w:t>
                  </w:r>
                </w:p>
              </w:tc>
            </w:tr>
            <w:tr w:rsidR="00D275B8" w:rsidRPr="00DA21F4" w:rsidTr="00D275B8">
              <w:trPr>
                <w:trHeight w:val="566"/>
              </w:trPr>
              <w:tc>
                <w:tcPr>
                  <w:tcW w:w="10974" w:type="dxa"/>
                  <w:gridSpan w:val="6"/>
                </w:tcPr>
                <w:p w:rsidR="00D275B8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Начальная максимальная цена договора</w:t>
                  </w:r>
                </w:p>
                <w:p w:rsidR="00D275B8" w:rsidRPr="00DA21F4" w:rsidRDefault="00D275B8" w:rsidP="00D275B8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без НДС (руб.)</w:t>
                  </w:r>
                </w:p>
              </w:tc>
              <w:tc>
                <w:tcPr>
                  <w:tcW w:w="1415" w:type="dxa"/>
                  <w:vAlign w:val="center"/>
                </w:tcPr>
                <w:p w:rsidR="00D275B8" w:rsidRPr="00DA21F4" w:rsidRDefault="00D275B8" w:rsidP="00D275B8">
                  <w:pPr>
                    <w:pStyle w:val="ad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DA21F4">
                    <w:rPr>
                      <w:b/>
                      <w:sz w:val="20"/>
                      <w:szCs w:val="20"/>
                      <w:lang w:val="ru-RU"/>
                    </w:rPr>
                    <w:t>8 692 655,20</w:t>
                  </w:r>
                </w:p>
              </w:tc>
            </w:tr>
          </w:tbl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40EDB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F40EDB" w:rsidRPr="00F40EDB" w:rsidRDefault="00F40EDB" w:rsidP="00712670">
            <w:pPr>
              <w:rPr>
                <w:b/>
                <w:sz w:val="24"/>
                <w:szCs w:val="24"/>
              </w:rPr>
            </w:pPr>
            <w:r w:rsidRPr="00F40EDB">
              <w:rPr>
                <w:b/>
                <w:sz w:val="24"/>
                <w:szCs w:val="24"/>
              </w:rPr>
              <w:lastRenderedPageBreak/>
              <w:t>Местонахождение объектов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020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257"/>
              <w:gridCol w:w="5240"/>
            </w:tblGrid>
            <w:tr w:rsidR="00F40EDB" w:rsidRPr="006A377A" w:rsidTr="001C2DAE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0EDB" w:rsidRPr="006A377A" w:rsidRDefault="00F40EDB" w:rsidP="00F40EDB">
                  <w:pPr>
                    <w:tabs>
                      <w:tab w:val="left" w:pos="318"/>
                    </w:tabs>
                    <w:ind w:left="-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40EDB" w:rsidRPr="006A377A" w:rsidRDefault="00F40EDB" w:rsidP="00F40ED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A377A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0EDB" w:rsidRPr="006A377A" w:rsidRDefault="00F40EDB" w:rsidP="00F40ED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A377A">
                    <w:rPr>
                      <w:b/>
                      <w:bCs/>
                      <w:sz w:val="24"/>
                      <w:szCs w:val="24"/>
                    </w:rPr>
                    <w:t>Месторасположение объекта</w:t>
                  </w:r>
                </w:p>
              </w:tc>
            </w:tr>
            <w:tr w:rsidR="00F40EDB" w:rsidRPr="006A377A" w:rsidTr="001C2DAE">
              <w:trPr>
                <w:trHeight w:val="251"/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0EDB" w:rsidRPr="007237AD" w:rsidRDefault="00F40EDB" w:rsidP="00F40EDB">
                  <w:pPr>
                    <w:tabs>
                      <w:tab w:val="left" w:pos="567"/>
                    </w:tabs>
                    <w:ind w:left="-6"/>
                    <w:jc w:val="center"/>
                    <w:rPr>
                      <w:sz w:val="24"/>
                      <w:szCs w:val="24"/>
                    </w:rPr>
                  </w:pPr>
                  <w:r w:rsidRPr="007237A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40EDB" w:rsidRPr="007237AD" w:rsidRDefault="00F40EDB" w:rsidP="00F40EDB">
                  <w:pPr>
                    <w:jc w:val="center"/>
                    <w:rPr>
                      <w:sz w:val="24"/>
                      <w:szCs w:val="24"/>
                    </w:rPr>
                  </w:pPr>
                  <w:r w:rsidRPr="007237A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0EDB" w:rsidRPr="006A377A" w:rsidRDefault="00F40EDB" w:rsidP="00F40EDB">
                  <w:pPr>
                    <w:jc w:val="center"/>
                    <w:rPr>
                      <w:sz w:val="24"/>
                      <w:szCs w:val="24"/>
                    </w:rPr>
                  </w:pPr>
                  <w:r w:rsidRPr="006A377A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F40EDB" w:rsidRPr="006A377A" w:rsidTr="001C2DAE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0EDB" w:rsidRPr="007237AD" w:rsidRDefault="00F40EDB" w:rsidP="00F40EDB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56" w:lineRule="auto"/>
                    <w:ind w:left="0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237AD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40EDB" w:rsidRPr="007237AD" w:rsidRDefault="00F40EDB" w:rsidP="00F40EDB">
                  <w:pPr>
                    <w:rPr>
                      <w:sz w:val="24"/>
                      <w:szCs w:val="24"/>
                    </w:rPr>
                  </w:pPr>
                  <w:r w:rsidRPr="007237AD">
                    <w:rPr>
                      <w:sz w:val="24"/>
                      <w:szCs w:val="24"/>
                    </w:rPr>
                    <w:t>Филиал «Ленская нефтебаза» АО «</w:t>
                  </w:r>
                  <w:proofErr w:type="spellStart"/>
                  <w:r w:rsidRPr="007237AD">
                    <w:rPr>
                      <w:sz w:val="24"/>
                      <w:szCs w:val="24"/>
                    </w:rPr>
                    <w:t>Саханефтегазсбыт</w:t>
                  </w:r>
                  <w:proofErr w:type="spellEnd"/>
                  <w:r w:rsidRPr="007237AD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0EDB" w:rsidRPr="006A377A" w:rsidRDefault="00F40EDB" w:rsidP="00F40EDB">
                  <w:pPr>
                    <w:rPr>
                      <w:sz w:val="24"/>
                      <w:szCs w:val="24"/>
                    </w:rPr>
                  </w:pPr>
                  <w:r w:rsidRPr="006A377A">
                    <w:rPr>
                      <w:sz w:val="24"/>
                      <w:szCs w:val="24"/>
                    </w:rPr>
                    <w:t>678144, Российская Федерация, Республика Саха (Якутия), г. Ленск, ул. Победы, д.82</w:t>
                  </w:r>
                </w:p>
              </w:tc>
            </w:tr>
          </w:tbl>
          <w:p w:rsidR="00F40EDB" w:rsidRPr="00D275B8" w:rsidRDefault="00F40EDB" w:rsidP="00F63C0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40EDB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F40EDB" w:rsidRPr="00F40EDB" w:rsidRDefault="00F40EDB" w:rsidP="00712670">
            <w:pPr>
              <w:rPr>
                <w:b/>
                <w:sz w:val="24"/>
                <w:szCs w:val="24"/>
              </w:rPr>
            </w:pPr>
            <w:r w:rsidRPr="006A377A">
              <w:rPr>
                <w:b/>
                <w:sz w:val="24"/>
                <w:szCs w:val="24"/>
              </w:rPr>
              <w:t xml:space="preserve">Сроки </w:t>
            </w:r>
            <w:r>
              <w:rPr>
                <w:b/>
                <w:sz w:val="24"/>
                <w:szCs w:val="24"/>
              </w:rPr>
              <w:t>выполнения</w:t>
            </w:r>
            <w:r w:rsidRPr="006A37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3183" w:type="dxa"/>
            <w:shd w:val="clear" w:color="auto" w:fill="auto"/>
          </w:tcPr>
          <w:p w:rsidR="00F40EDB" w:rsidRDefault="00F40EDB" w:rsidP="00F40EDB">
            <w:pPr>
              <w:keepNext/>
              <w:suppressLineNumbers/>
              <w:rPr>
                <w:sz w:val="24"/>
                <w:szCs w:val="24"/>
              </w:rPr>
            </w:pPr>
            <w:r w:rsidRPr="006A377A">
              <w:rPr>
                <w:bCs/>
                <w:sz w:val="24"/>
                <w:szCs w:val="24"/>
              </w:rPr>
              <w:t>с момента подписания договора не более 210 (двести</w:t>
            </w:r>
            <w:r>
              <w:rPr>
                <w:bCs/>
                <w:sz w:val="24"/>
                <w:szCs w:val="24"/>
              </w:rPr>
              <w:t xml:space="preserve"> десять</w:t>
            </w:r>
            <w:r w:rsidRPr="006A377A">
              <w:rPr>
                <w:bCs/>
                <w:sz w:val="24"/>
                <w:szCs w:val="24"/>
              </w:rPr>
              <w:t>) календарных дней</w:t>
            </w:r>
            <w:r w:rsidRPr="006A377A">
              <w:rPr>
                <w:sz w:val="24"/>
                <w:szCs w:val="24"/>
              </w:rPr>
              <w:t>.</w:t>
            </w:r>
          </w:p>
          <w:p w:rsidR="00F40EDB" w:rsidRDefault="00F40EDB" w:rsidP="00F40EDB">
            <w:pPr>
              <w:tabs>
                <w:tab w:val="left" w:pos="318"/>
              </w:tabs>
              <w:ind w:left="-6"/>
              <w:jc w:val="center"/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7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927BDA" w:rsidRPr="00927BDA">
              <w:rPr>
                <w:b/>
                <w:color w:val="333333"/>
                <w:sz w:val="24"/>
                <w:szCs w:val="24"/>
              </w:rPr>
              <w:t>ЗП6041883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8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27BDA">
              <w:rPr>
                <w:b/>
                <w:sz w:val="24"/>
                <w:szCs w:val="24"/>
              </w:rPr>
              <w:t xml:space="preserve">№ </w:t>
            </w:r>
            <w:r w:rsidR="004129F4" w:rsidRPr="00927BDA">
              <w:rPr>
                <w:b/>
                <w:sz w:val="24"/>
                <w:szCs w:val="24"/>
              </w:rPr>
              <w:t>53</w:t>
            </w:r>
            <w:r w:rsidRPr="00A23484">
              <w:rPr>
                <w:b/>
                <w:sz w:val="24"/>
                <w:szCs w:val="24"/>
              </w:rPr>
              <w:t xml:space="preserve"> </w:t>
            </w:r>
            <w:r w:rsidRPr="00A23484">
              <w:rPr>
                <w:sz w:val="24"/>
                <w:szCs w:val="24"/>
              </w:rPr>
              <w:t xml:space="preserve">на  </w:t>
            </w:r>
            <w:hyperlink r:id="rId9" w:history="1">
              <w:r w:rsidRPr="00A2348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2348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23484">
              <w:rPr>
                <w:rStyle w:val="a3"/>
                <w:sz w:val="24"/>
                <w:szCs w:val="24"/>
              </w:rPr>
              <w:t>саханефтегазсбыт.рф</w:t>
            </w:r>
            <w:bookmarkStart w:id="0" w:name="_GoBack"/>
            <w:bookmarkEnd w:id="0"/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712670" w:rsidRPr="00712670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10" w:history="1">
                    <w:r w:rsidR="00712670" w:rsidRPr="00712670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A5A88">
                    <w:rPr>
                      <w:b/>
                      <w:color w:val="000000"/>
                      <w:sz w:val="24"/>
                      <w:szCs w:val="24"/>
                    </w:rPr>
                    <w:t>20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42092B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42092B">
                    <w:rPr>
                      <w:b/>
                      <w:color w:val="000000"/>
                      <w:sz w:val="24"/>
                      <w:szCs w:val="24"/>
                    </w:rPr>
                    <w:t xml:space="preserve"> 2</w:t>
                  </w:r>
                  <w:r w:rsidR="007A5A88">
                    <w:rPr>
                      <w:b/>
                      <w:color w:val="000000"/>
                      <w:sz w:val="24"/>
                      <w:szCs w:val="24"/>
                    </w:rPr>
                    <w:t>8</w:t>
                  </w:r>
                  <w:r w:rsidR="00F44945">
                    <w:rPr>
                      <w:b/>
                      <w:color w:val="000000"/>
                      <w:sz w:val="24"/>
                      <w:szCs w:val="24"/>
                    </w:rPr>
                    <w:t>.04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12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7A5A88">
              <w:rPr>
                <w:b/>
              </w:rPr>
              <w:t>20</w:t>
            </w:r>
            <w:r w:rsidR="00525847" w:rsidRPr="00525847">
              <w:rPr>
                <w:b/>
              </w:rPr>
              <w:t>.0</w:t>
            </w:r>
            <w:r w:rsidR="0042092B">
              <w:rPr>
                <w:b/>
              </w:rPr>
              <w:t>4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2B608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7A5A88">
              <w:rPr>
                <w:b/>
                <w:sz w:val="24"/>
                <w:szCs w:val="24"/>
              </w:rPr>
              <w:t xml:space="preserve"> 28</w:t>
            </w:r>
            <w:r w:rsidR="00F44945">
              <w:rPr>
                <w:b/>
                <w:sz w:val="24"/>
                <w:szCs w:val="24"/>
              </w:rPr>
              <w:t>.04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44945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A5A88">
              <w:rPr>
                <w:b/>
                <w:sz w:val="24"/>
                <w:szCs w:val="24"/>
              </w:rPr>
              <w:t>29</w:t>
            </w:r>
            <w:r w:rsidR="00712670">
              <w:rPr>
                <w:b/>
                <w:sz w:val="24"/>
                <w:szCs w:val="24"/>
              </w:rPr>
              <w:t>.04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A5A88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A5A88">
              <w:rPr>
                <w:b/>
              </w:rPr>
              <w:t>30</w:t>
            </w:r>
            <w:r w:rsidR="00712670">
              <w:rPr>
                <w:b/>
              </w:rPr>
              <w:t>.04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</w:t>
            </w:r>
            <w:r w:rsidR="007A5A88">
              <w:rPr>
                <w:b/>
              </w:rPr>
              <w:t>6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712670" w:rsidRDefault="008E4121" w:rsidP="00712670">
            <w:pPr>
              <w:pStyle w:val="Default"/>
              <w:jc w:val="both"/>
              <w:rPr>
                <w:b/>
                <w:i/>
              </w:rPr>
            </w:pP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  <w:t>В соответствии с Документацией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63951396"/>
    <w:multiLevelType w:val="hybridMultilevel"/>
    <w:tmpl w:val="13228690"/>
    <w:lvl w:ilvl="0" w:tplc="C0E49016">
      <w:start w:val="1"/>
      <w:numFmt w:val="decimal"/>
      <w:lvlText w:val="%1."/>
      <w:lvlJc w:val="left"/>
      <w:pPr>
        <w:ind w:left="720" w:hanging="550"/>
      </w:pPr>
    </w:lvl>
    <w:lvl w:ilvl="1" w:tplc="3FB220BE">
      <w:start w:val="1"/>
      <w:numFmt w:val="lowerLetter"/>
      <w:lvlText w:val="%2."/>
      <w:lvlJc w:val="left"/>
      <w:pPr>
        <w:ind w:left="1440" w:hanging="360"/>
      </w:pPr>
    </w:lvl>
    <w:lvl w:ilvl="2" w:tplc="850CC17E">
      <w:start w:val="1"/>
      <w:numFmt w:val="lowerRoman"/>
      <w:lvlText w:val="%3."/>
      <w:lvlJc w:val="right"/>
      <w:pPr>
        <w:ind w:left="2160" w:hanging="180"/>
      </w:pPr>
    </w:lvl>
    <w:lvl w:ilvl="3" w:tplc="9064B33A">
      <w:start w:val="1"/>
      <w:numFmt w:val="decimal"/>
      <w:lvlText w:val="%4."/>
      <w:lvlJc w:val="left"/>
      <w:pPr>
        <w:ind w:left="2880" w:hanging="360"/>
      </w:pPr>
    </w:lvl>
    <w:lvl w:ilvl="4" w:tplc="2DEC089C">
      <w:start w:val="1"/>
      <w:numFmt w:val="lowerLetter"/>
      <w:lvlText w:val="%5."/>
      <w:lvlJc w:val="left"/>
      <w:pPr>
        <w:ind w:left="3600" w:hanging="360"/>
      </w:pPr>
    </w:lvl>
    <w:lvl w:ilvl="5" w:tplc="9148E954">
      <w:start w:val="1"/>
      <w:numFmt w:val="lowerRoman"/>
      <w:lvlText w:val="%6."/>
      <w:lvlJc w:val="right"/>
      <w:pPr>
        <w:ind w:left="4320" w:hanging="180"/>
      </w:pPr>
    </w:lvl>
    <w:lvl w:ilvl="6" w:tplc="E4F63B18">
      <w:start w:val="1"/>
      <w:numFmt w:val="decimal"/>
      <w:lvlText w:val="%7."/>
      <w:lvlJc w:val="left"/>
      <w:pPr>
        <w:ind w:left="5040" w:hanging="360"/>
      </w:pPr>
    </w:lvl>
    <w:lvl w:ilvl="7" w:tplc="8B70BC2C">
      <w:start w:val="1"/>
      <w:numFmt w:val="lowerLetter"/>
      <w:lvlText w:val="%8."/>
      <w:lvlJc w:val="left"/>
      <w:pPr>
        <w:ind w:left="5760" w:hanging="360"/>
      </w:pPr>
    </w:lvl>
    <w:lvl w:ilvl="8" w:tplc="62A84C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812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41F2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9F4"/>
    <w:rsid w:val="00412E06"/>
    <w:rsid w:val="00415F07"/>
    <w:rsid w:val="00417673"/>
    <w:rsid w:val="00420058"/>
    <w:rsid w:val="0042092B"/>
    <w:rsid w:val="00422E99"/>
    <w:rsid w:val="00424403"/>
    <w:rsid w:val="004249D1"/>
    <w:rsid w:val="0043256B"/>
    <w:rsid w:val="00432D7E"/>
    <w:rsid w:val="00433EE0"/>
    <w:rsid w:val="004354E2"/>
    <w:rsid w:val="00442C1A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E60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A5A88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4121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27BDA"/>
    <w:rsid w:val="00930AAF"/>
    <w:rsid w:val="0093448D"/>
    <w:rsid w:val="009355A5"/>
    <w:rsid w:val="00935C7A"/>
    <w:rsid w:val="00937944"/>
    <w:rsid w:val="00941C3E"/>
    <w:rsid w:val="0094467B"/>
    <w:rsid w:val="009523BC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2348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2E0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275B8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3F58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0EDB"/>
    <w:rsid w:val="00F4315D"/>
    <w:rsid w:val="00F44945"/>
    <w:rsid w:val="00F449FF"/>
    <w:rsid w:val="00F44F34"/>
    <w:rsid w:val="00F53750"/>
    <w:rsid w:val="00F572DE"/>
    <w:rsid w:val="00F63C06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aliases w:val="Текст_ПЗ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275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38B2-B1FD-4701-B0F8-DE6001E0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11</cp:revision>
  <cp:lastPrinted>2021-12-09T02:35:00Z</cp:lastPrinted>
  <dcterms:created xsi:type="dcterms:W3CDTF">2026-04-15T06:41:00Z</dcterms:created>
  <dcterms:modified xsi:type="dcterms:W3CDTF">2026-04-20T05:52:00Z</dcterms:modified>
</cp:coreProperties>
</file>