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644FBE">
        <w:rPr>
          <w:i/>
        </w:rPr>
        <w:t>19</w:t>
      </w:r>
      <w:r w:rsidRPr="004522E4">
        <w:rPr>
          <w:i/>
        </w:rPr>
        <w:t xml:space="preserve">" </w:t>
      </w:r>
      <w:r w:rsidR="004628F7">
        <w:rPr>
          <w:i/>
        </w:rPr>
        <w:t>июня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644FBE">
        <w:rPr>
          <w:i/>
        </w:rPr>
        <w:t>3595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4628F7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26A">
        <w:rPr>
          <w:sz w:val="24"/>
          <w:szCs w:val="24"/>
          <w:shd w:val="clear" w:color="auto" w:fill="FFFFFF"/>
        </w:rPr>
        <w:t>29</w:t>
      </w:r>
      <w:r w:rsidR="006B32DA">
        <w:rPr>
          <w:sz w:val="24"/>
          <w:szCs w:val="24"/>
          <w:shd w:val="clear" w:color="auto" w:fill="FFFFFF"/>
        </w:rPr>
        <w:t>.</w:t>
      </w:r>
      <w:r w:rsidR="0085026A">
        <w:rPr>
          <w:sz w:val="24"/>
          <w:szCs w:val="24"/>
          <w:shd w:val="clear" w:color="auto" w:fill="FFFFFF"/>
        </w:rPr>
        <w:t>10</w:t>
      </w:r>
      <w:r w:rsidR="006B32DA">
        <w:rPr>
          <w:sz w:val="24"/>
          <w:szCs w:val="24"/>
          <w:shd w:val="clear" w:color="auto" w:fill="FFFFFF"/>
        </w:rPr>
        <w:t>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85026A">
        <w:rPr>
          <w:sz w:val="24"/>
          <w:szCs w:val="24"/>
          <w:shd w:val="clear" w:color="auto" w:fill="FFFFFF"/>
        </w:rPr>
        <w:t>1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774B28" w:rsidRPr="00774B28">
        <w:rPr>
          <w:sz w:val="24"/>
          <w:szCs w:val="24"/>
        </w:rPr>
        <w:t xml:space="preserve">Приглашает </w:t>
      </w:r>
      <w:r w:rsidR="00644FBE" w:rsidRPr="00644FBE">
        <w:rPr>
          <w:sz w:val="24"/>
          <w:szCs w:val="24"/>
        </w:rPr>
        <w:t>юридических лиц и индивидуальных предпринимателей (далее — Участники), в том числе субъекты малого и среднего предпринимательства</w:t>
      </w:r>
      <w:r w:rsidR="00774B28" w:rsidRPr="006E784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AA6947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</w:t>
            </w:r>
            <w:r w:rsidR="00186087" w:rsidRPr="00186087">
              <w:rPr>
                <w:bCs/>
                <w:sz w:val="24"/>
                <w:szCs w:val="24"/>
              </w:rPr>
              <w:t xml:space="preserve">по техническим вопросам </w:t>
            </w:r>
            <w:r w:rsidR="00644FBE" w:rsidRPr="00644FBE">
              <w:rPr>
                <w:bCs/>
                <w:sz w:val="24"/>
                <w:szCs w:val="24"/>
              </w:rPr>
              <w:t>Максимов Дмитрий Семенович – 79142729748, доб. 2265</w:t>
            </w:r>
          </w:p>
          <w:p w:rsidR="00C4193C" w:rsidRPr="000714C7" w:rsidRDefault="004F5AEB" w:rsidP="006C0A79">
            <w:pPr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644FBE" w:rsidRPr="00644FBE">
              <w:rPr>
                <w:sz w:val="24"/>
                <w:szCs w:val="24"/>
              </w:rPr>
              <w:t>Кучеров Михаил Дмитриевич -79142729764, доб. 2393</w:t>
            </w: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44FBE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</w:t>
            </w:r>
            <w:r w:rsidR="00644FBE">
              <w:rPr>
                <w:b/>
                <w:sz w:val="24"/>
                <w:szCs w:val="24"/>
              </w:rPr>
              <w:t xml:space="preserve"> услуги</w:t>
            </w:r>
            <w:r w:rsidRPr="0064714D">
              <w:rPr>
                <w:b/>
                <w:sz w:val="24"/>
                <w:szCs w:val="24"/>
              </w:rPr>
              <w:t>, наименование</w:t>
            </w:r>
            <w:r w:rsidR="00644FBE">
              <w:rPr>
                <w:b/>
                <w:sz w:val="24"/>
                <w:szCs w:val="24"/>
              </w:rPr>
              <w:t>, количество груза</w:t>
            </w:r>
            <w:r w:rsidRPr="0064714D">
              <w:rPr>
                <w:b/>
                <w:sz w:val="24"/>
                <w:szCs w:val="24"/>
              </w:rPr>
              <w:t>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BA2D8A" w:rsidRDefault="00644FBE" w:rsidP="00BA2D8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4FBE">
              <w:rPr>
                <w:rFonts w:eastAsia="Calibri"/>
                <w:sz w:val="24"/>
                <w:szCs w:val="24"/>
                <w:lang w:eastAsia="en-US"/>
              </w:rPr>
              <w:t xml:space="preserve">Оказание услуг по перевозке каменного угля (далее-груз) по маршруту: угольный разрез </w:t>
            </w:r>
            <w:proofErr w:type="spellStart"/>
            <w:r w:rsidRPr="00644FBE">
              <w:rPr>
                <w:rFonts w:eastAsia="Calibri"/>
                <w:sz w:val="24"/>
                <w:szCs w:val="24"/>
                <w:lang w:eastAsia="en-US"/>
              </w:rPr>
              <w:t>Джебарики</w:t>
            </w:r>
            <w:proofErr w:type="spellEnd"/>
            <w:r w:rsidRPr="00644FBE">
              <w:rPr>
                <w:rFonts w:eastAsia="Calibri"/>
                <w:sz w:val="24"/>
                <w:szCs w:val="24"/>
                <w:lang w:eastAsia="en-US"/>
              </w:rPr>
              <w:t>-Хая АО ХК «</w:t>
            </w:r>
            <w:proofErr w:type="spellStart"/>
            <w:r w:rsidRPr="00644FBE">
              <w:rPr>
                <w:rFonts w:eastAsia="Calibri"/>
                <w:sz w:val="24"/>
                <w:szCs w:val="24"/>
                <w:lang w:eastAsia="en-US"/>
              </w:rPr>
              <w:t>Якутуголь</w:t>
            </w:r>
            <w:proofErr w:type="spellEnd"/>
            <w:r w:rsidRPr="00644FBE">
              <w:rPr>
                <w:rFonts w:eastAsia="Calibri"/>
                <w:sz w:val="24"/>
                <w:szCs w:val="24"/>
                <w:lang w:eastAsia="en-US"/>
              </w:rPr>
              <w:t xml:space="preserve">» до п. Эльдикан, </w:t>
            </w:r>
            <w:proofErr w:type="spellStart"/>
            <w:r w:rsidRPr="00644FBE">
              <w:rPr>
                <w:rFonts w:eastAsia="Calibri"/>
                <w:sz w:val="24"/>
                <w:szCs w:val="24"/>
                <w:lang w:eastAsia="en-US"/>
              </w:rPr>
              <w:t>Усть</w:t>
            </w:r>
            <w:proofErr w:type="spellEnd"/>
            <w:r w:rsidRPr="00644FBE">
              <w:rPr>
                <w:rFonts w:eastAsia="Calibri"/>
                <w:sz w:val="24"/>
                <w:szCs w:val="24"/>
                <w:lang w:eastAsia="en-US"/>
              </w:rPr>
              <w:t>-Майский район Республика Саха (Якутия) для нужд АО «</w:t>
            </w:r>
            <w:proofErr w:type="spellStart"/>
            <w:r w:rsidRPr="00644FBE">
              <w:rPr>
                <w:rFonts w:eastAsia="Calibri"/>
                <w:sz w:val="24"/>
                <w:szCs w:val="24"/>
                <w:lang w:eastAsia="en-US"/>
              </w:rPr>
              <w:t>Саханефтегазсбыт</w:t>
            </w:r>
            <w:proofErr w:type="spellEnd"/>
            <w:r w:rsidRPr="00644FBE">
              <w:rPr>
                <w:rFonts w:eastAsia="Calibri"/>
                <w:sz w:val="24"/>
                <w:szCs w:val="24"/>
                <w:lang w:eastAsia="en-US"/>
              </w:rPr>
              <w:t>» в 2026 году</w:t>
            </w:r>
            <w:r w:rsidR="002A045B" w:rsidRPr="002A045B">
              <w:rPr>
                <w:rFonts w:eastAsia="Calibri"/>
                <w:sz w:val="24"/>
                <w:szCs w:val="24"/>
                <w:lang w:eastAsia="en-US"/>
              </w:rPr>
              <w:t xml:space="preserve">. Закупка осуществляется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следующему лоту:</w:t>
            </w:r>
          </w:p>
          <w:p w:rsidR="00644FBE" w:rsidRDefault="00644FBE" w:rsidP="00BA2D8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tbl>
            <w:tblPr>
              <w:tblW w:w="10201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98" w:type="dxa"/>
              </w:tblCellMar>
              <w:tblLook w:val="00A0" w:firstRow="1" w:lastRow="0" w:firstColumn="1" w:lastColumn="0" w:noHBand="0" w:noVBand="0"/>
            </w:tblPr>
            <w:tblGrid>
              <w:gridCol w:w="899"/>
              <w:gridCol w:w="4771"/>
              <w:gridCol w:w="1413"/>
              <w:gridCol w:w="3118"/>
            </w:tblGrid>
            <w:tr w:rsidR="00644FBE" w:rsidRPr="0019163A" w:rsidTr="00E57CE7">
              <w:trPr>
                <w:trHeight w:val="780"/>
                <w:jc w:val="center"/>
              </w:trPr>
              <w:tc>
                <w:tcPr>
                  <w:tcW w:w="8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644FBE" w:rsidRPr="0019163A" w:rsidRDefault="00644FBE" w:rsidP="00644FBE">
                  <w:pPr>
                    <w:widowControl w:val="0"/>
                    <w:tabs>
                      <w:tab w:val="left" w:pos="317"/>
                    </w:tabs>
                    <w:spacing w:line="240" w:lineRule="atLeast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9163A">
                    <w:rPr>
                      <w:b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47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644FBE" w:rsidRPr="0019163A" w:rsidRDefault="00644FBE" w:rsidP="00644FBE">
                  <w:pPr>
                    <w:widowControl w:val="0"/>
                    <w:tabs>
                      <w:tab w:val="left" w:pos="317"/>
                    </w:tabs>
                    <w:spacing w:line="240" w:lineRule="atLeast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9163A">
                    <w:rPr>
                      <w:b/>
                      <w:sz w:val="24"/>
                      <w:szCs w:val="24"/>
                    </w:rPr>
                    <w:t>Наименование груза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644FBE" w:rsidRPr="0019163A" w:rsidRDefault="00644FBE" w:rsidP="00644FBE">
                  <w:pPr>
                    <w:widowControl w:val="0"/>
                    <w:tabs>
                      <w:tab w:val="left" w:pos="317"/>
                    </w:tabs>
                    <w:spacing w:line="240" w:lineRule="atLeast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9163A">
                    <w:rPr>
                      <w:b/>
                      <w:sz w:val="24"/>
                      <w:szCs w:val="24"/>
                    </w:rPr>
                    <w:t xml:space="preserve">Вес, </w:t>
                  </w:r>
                  <w:proofErr w:type="spellStart"/>
                  <w:r w:rsidRPr="0019163A">
                    <w:rPr>
                      <w:b/>
                      <w:sz w:val="24"/>
                      <w:szCs w:val="24"/>
                    </w:rPr>
                    <w:t>тн</w:t>
                  </w:r>
                  <w:proofErr w:type="spellEnd"/>
                  <w:r w:rsidRPr="0019163A"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644FBE" w:rsidRPr="0019163A" w:rsidRDefault="00644FBE" w:rsidP="00644FBE">
                  <w:pPr>
                    <w:widowControl w:val="0"/>
                    <w:tabs>
                      <w:tab w:val="left" w:pos="317"/>
                    </w:tabs>
                    <w:spacing w:line="240" w:lineRule="atLeast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9163A">
                    <w:rPr>
                      <w:b/>
                      <w:sz w:val="24"/>
                      <w:szCs w:val="24"/>
                    </w:rPr>
                    <w:t>Начальная (максимальная) цена договора без НДС, руб.</w:t>
                  </w:r>
                </w:p>
              </w:tc>
            </w:tr>
            <w:tr w:rsidR="00644FBE" w:rsidRPr="0019163A" w:rsidTr="00E57CE7">
              <w:trPr>
                <w:trHeight w:val="814"/>
                <w:jc w:val="center"/>
              </w:trPr>
              <w:tc>
                <w:tcPr>
                  <w:tcW w:w="8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644FBE" w:rsidRPr="0019163A" w:rsidRDefault="00644FBE" w:rsidP="00644FBE">
                  <w:pPr>
                    <w:widowControl w:val="0"/>
                    <w:tabs>
                      <w:tab w:val="left" w:pos="317"/>
                    </w:tabs>
                    <w:spacing w:line="240" w:lineRule="atLeast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9163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644FBE" w:rsidRPr="0019163A" w:rsidRDefault="00644FBE" w:rsidP="00644FBE">
                  <w:pPr>
                    <w:jc w:val="center"/>
                    <w:rPr>
                      <w:sz w:val="24"/>
                      <w:szCs w:val="24"/>
                    </w:rPr>
                  </w:pPr>
                  <w:r w:rsidRPr="0019163A">
                    <w:rPr>
                      <w:sz w:val="24"/>
                      <w:szCs w:val="24"/>
                    </w:rPr>
                    <w:t>Каменный уголь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644FBE" w:rsidRPr="0019163A" w:rsidRDefault="00644FBE" w:rsidP="00644FBE">
                  <w:pPr>
                    <w:widowControl w:val="0"/>
                    <w:tabs>
                      <w:tab w:val="left" w:pos="317"/>
                    </w:tabs>
                    <w:spacing w:line="240" w:lineRule="atLeast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5</w:t>
                  </w:r>
                  <w:r>
                    <w:rPr>
                      <w:sz w:val="24"/>
                      <w:szCs w:val="24"/>
                    </w:rPr>
                    <w:t>00</w:t>
                  </w:r>
                  <w:r w:rsidRPr="0019163A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644FBE" w:rsidRPr="0019163A" w:rsidRDefault="00644FBE" w:rsidP="00644FBE">
                  <w:pPr>
                    <w:widowControl w:val="0"/>
                    <w:tabs>
                      <w:tab w:val="left" w:pos="317"/>
                    </w:tabs>
                    <w:spacing w:line="240" w:lineRule="atLeast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  <w:p w:rsidR="00644FBE" w:rsidRPr="0019163A" w:rsidRDefault="00644FBE" w:rsidP="00644FBE">
                  <w:pPr>
                    <w:widowControl w:val="0"/>
                    <w:tabs>
                      <w:tab w:val="left" w:pos="317"/>
                    </w:tabs>
                    <w:spacing w:line="240" w:lineRule="atLeast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E7499A">
                    <w:rPr>
                      <w:sz w:val="24"/>
                      <w:szCs w:val="24"/>
                      <w:shd w:val="clear" w:color="auto" w:fill="FFFFFF" w:themeFill="background1"/>
                    </w:rPr>
                    <w:t>3 021 350,00</w:t>
                  </w:r>
                </w:p>
              </w:tc>
            </w:tr>
          </w:tbl>
          <w:p w:rsidR="00644FBE" w:rsidRDefault="00644FBE" w:rsidP="00BA2D8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4628F7" w:rsidRPr="002C0CB5" w:rsidRDefault="004628F7" w:rsidP="00644FBE">
            <w:pPr>
              <w:rPr>
                <w:sz w:val="24"/>
                <w:szCs w:val="24"/>
              </w:rPr>
            </w:pPr>
          </w:p>
        </w:tc>
      </w:tr>
      <w:tr w:rsidR="00DC4C5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DC4C55" w:rsidRPr="0064714D" w:rsidRDefault="00644FBE" w:rsidP="004628F7">
            <w:pPr>
              <w:rPr>
                <w:b/>
                <w:sz w:val="24"/>
                <w:szCs w:val="24"/>
              </w:rPr>
            </w:pPr>
            <w:r w:rsidRPr="00644FBE">
              <w:rPr>
                <w:b/>
                <w:sz w:val="24"/>
                <w:szCs w:val="24"/>
              </w:rPr>
              <w:lastRenderedPageBreak/>
              <w:t>Место отправки груза</w:t>
            </w:r>
          </w:p>
        </w:tc>
        <w:tc>
          <w:tcPr>
            <w:tcW w:w="13183" w:type="dxa"/>
            <w:shd w:val="clear" w:color="auto" w:fill="auto"/>
          </w:tcPr>
          <w:p w:rsidR="00DC4C55" w:rsidRPr="00DC4C55" w:rsidRDefault="00644FBE" w:rsidP="00BA2D8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C6654">
              <w:rPr>
                <w:sz w:val="24"/>
                <w:szCs w:val="24"/>
              </w:rPr>
              <w:t xml:space="preserve">Республика Саха (Якутия), </w:t>
            </w:r>
            <w:proofErr w:type="spellStart"/>
            <w:r w:rsidRPr="009C6654">
              <w:rPr>
                <w:sz w:val="24"/>
                <w:szCs w:val="24"/>
              </w:rPr>
              <w:t>Томпонский</w:t>
            </w:r>
            <w:proofErr w:type="spellEnd"/>
            <w:r w:rsidRPr="009C6654">
              <w:rPr>
                <w:sz w:val="24"/>
                <w:szCs w:val="24"/>
              </w:rPr>
              <w:t xml:space="preserve"> район, угольный разрез </w:t>
            </w:r>
            <w:proofErr w:type="spellStart"/>
            <w:r w:rsidRPr="009C6654">
              <w:rPr>
                <w:sz w:val="24"/>
                <w:szCs w:val="24"/>
              </w:rPr>
              <w:t>Джебарики</w:t>
            </w:r>
            <w:proofErr w:type="spellEnd"/>
            <w:r w:rsidRPr="009C6654">
              <w:rPr>
                <w:sz w:val="24"/>
                <w:szCs w:val="24"/>
              </w:rPr>
              <w:t>-Хая АО ХК «</w:t>
            </w:r>
            <w:proofErr w:type="spellStart"/>
            <w:r w:rsidRPr="009C6654">
              <w:rPr>
                <w:sz w:val="24"/>
                <w:szCs w:val="24"/>
              </w:rPr>
              <w:t>Якутуголь</w:t>
            </w:r>
            <w:proofErr w:type="spellEnd"/>
            <w:r w:rsidRPr="009C6654">
              <w:rPr>
                <w:sz w:val="24"/>
                <w:szCs w:val="24"/>
              </w:rPr>
              <w:t>»</w:t>
            </w:r>
          </w:p>
        </w:tc>
      </w:tr>
      <w:tr w:rsidR="00644FBE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644FBE" w:rsidRPr="00DC4C55" w:rsidRDefault="00644FBE" w:rsidP="004628F7">
            <w:pPr>
              <w:rPr>
                <w:b/>
                <w:sz w:val="24"/>
                <w:szCs w:val="24"/>
              </w:rPr>
            </w:pPr>
            <w:r w:rsidRPr="009C6654">
              <w:rPr>
                <w:rFonts w:ascii="Times New Roman CYR" w:hAnsi="Times New Roman CYR" w:cs="Times New Roman CYR"/>
                <w:b/>
                <w:iCs/>
                <w:sz w:val="24"/>
                <w:szCs w:val="24"/>
              </w:rPr>
              <w:t>Место доставки груза</w:t>
            </w:r>
          </w:p>
        </w:tc>
        <w:tc>
          <w:tcPr>
            <w:tcW w:w="13183" w:type="dxa"/>
            <w:shd w:val="clear" w:color="auto" w:fill="auto"/>
          </w:tcPr>
          <w:p w:rsidR="00644FBE" w:rsidRPr="004628F7" w:rsidRDefault="00644FBE" w:rsidP="00BA2D8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C6654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Республика Саха (Якутия), </w:t>
            </w:r>
            <w:proofErr w:type="spellStart"/>
            <w:r w:rsidRPr="009C6654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Усть</w:t>
            </w:r>
            <w:proofErr w:type="spellEnd"/>
            <w:r w:rsidRPr="009C6654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-Майский район, п. Эльдикан, филиал </w:t>
            </w:r>
            <w:proofErr w:type="spellStart"/>
            <w:r w:rsidRPr="009C6654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Эльдиканская</w:t>
            </w:r>
            <w:proofErr w:type="spellEnd"/>
            <w:r w:rsidRPr="009C6654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 нефтебаза АО «</w:t>
            </w:r>
            <w:proofErr w:type="spellStart"/>
            <w:r w:rsidRPr="009C6654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Саханефтегазсбыт</w:t>
            </w:r>
            <w:proofErr w:type="spellEnd"/>
            <w:r w:rsidRPr="009C6654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» по адресу: РС(Я), </w:t>
            </w:r>
            <w:proofErr w:type="spellStart"/>
            <w:r w:rsidRPr="009C6654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Усть</w:t>
            </w:r>
            <w:proofErr w:type="spellEnd"/>
            <w:r w:rsidRPr="009C6654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-Майский район, </w:t>
            </w:r>
            <w:proofErr w:type="spellStart"/>
            <w:r w:rsidRPr="009C6654">
              <w:rPr>
                <w:rFonts w:ascii="Times New Roman CYR" w:hAnsi="Times New Roman CYR" w:cs="Times New Roman CYR"/>
                <w:iCs/>
                <w:sz w:val="24"/>
                <w:szCs w:val="24"/>
              </w:rPr>
              <w:t>п.Эльдикан</w:t>
            </w:r>
            <w:proofErr w:type="spellEnd"/>
            <w:r w:rsidRPr="009C6654">
              <w:rPr>
                <w:rFonts w:ascii="Times New Roman CYR" w:hAnsi="Times New Roman CYR" w:cs="Times New Roman CYR"/>
                <w:iCs/>
                <w:sz w:val="24"/>
                <w:szCs w:val="24"/>
              </w:rPr>
              <w:t>, ул. Чкалова, д.70</w:t>
            </w:r>
          </w:p>
        </w:tc>
      </w:tr>
      <w:tr w:rsidR="00DC4C5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DC4C55" w:rsidRPr="0064714D" w:rsidRDefault="00AC1C86" w:rsidP="006C0A79">
            <w:pPr>
              <w:rPr>
                <w:b/>
                <w:sz w:val="24"/>
                <w:szCs w:val="24"/>
              </w:rPr>
            </w:pPr>
            <w:r w:rsidRPr="00AC1C86">
              <w:rPr>
                <w:b/>
                <w:sz w:val="24"/>
                <w:szCs w:val="24"/>
              </w:rPr>
              <w:t>Срок оказания услуг</w:t>
            </w:r>
          </w:p>
        </w:tc>
        <w:tc>
          <w:tcPr>
            <w:tcW w:w="13183" w:type="dxa"/>
            <w:shd w:val="clear" w:color="auto" w:fill="auto"/>
          </w:tcPr>
          <w:p w:rsidR="00DC4C55" w:rsidRPr="00DC4C55" w:rsidRDefault="00644FBE" w:rsidP="00BA2D8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C6654">
              <w:rPr>
                <w:sz w:val="24"/>
                <w:szCs w:val="24"/>
              </w:rPr>
              <w:t>в течение работы навигации, Август-Сентябрь 202</w:t>
            </w:r>
            <w:r>
              <w:rPr>
                <w:sz w:val="24"/>
                <w:szCs w:val="24"/>
              </w:rPr>
              <w:t>6</w:t>
            </w:r>
            <w:r w:rsidRPr="009C6654">
              <w:rPr>
                <w:sz w:val="24"/>
                <w:szCs w:val="24"/>
              </w:rPr>
              <w:t xml:space="preserve"> г.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DC4C5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  <w:bookmarkStart w:id="0" w:name="_GoBack"/>
            <w:bookmarkEnd w:id="0"/>
          </w:p>
        </w:tc>
      </w:tr>
      <w:tr w:rsidR="0064714D" w:rsidRPr="00C4193C" w:rsidTr="00550C56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</w:t>
            </w:r>
            <w:r w:rsidR="004628F7">
              <w:rPr>
                <w:b/>
                <w:sz w:val="24"/>
                <w:szCs w:val="24"/>
              </w:rPr>
              <w:t xml:space="preserve"> с ограниченным участием</w:t>
            </w:r>
            <w:r w:rsidRPr="00A86451">
              <w:rPr>
                <w:b/>
                <w:sz w:val="24"/>
                <w:szCs w:val="24"/>
              </w:rPr>
              <w:t xml:space="preserve">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644FBE" w:rsidRPr="00644FBE">
              <w:rPr>
                <w:b/>
                <w:sz w:val="24"/>
                <w:szCs w:val="24"/>
                <w:lang w:eastAsia="ru-RU"/>
              </w:rPr>
              <w:t xml:space="preserve">ЭТП "Торги-223» </w:t>
            </w:r>
            <w:hyperlink r:id="rId7" w:history="1">
              <w:r w:rsidR="00644FBE" w:rsidRPr="003D45B8">
                <w:rPr>
                  <w:rStyle w:val="a3"/>
                  <w:b/>
                  <w:sz w:val="24"/>
                  <w:szCs w:val="24"/>
                  <w:lang w:eastAsia="ru-RU"/>
                </w:rPr>
                <w:t>https://www.torgi223.ru</w:t>
              </w:r>
            </w:hyperlink>
            <w:r w:rsidR="00644FBE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2A045B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2A045B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4631B2" w:rsidRPr="004631B2">
              <w:rPr>
                <w:b/>
                <w:color w:val="333333"/>
                <w:sz w:val="24"/>
                <w:szCs w:val="24"/>
              </w:rPr>
              <w:t>41299</w:t>
            </w:r>
            <w:r w:rsidR="008E4FA9" w:rsidRPr="002A045B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2A045B">
              <w:rPr>
                <w:sz w:val="24"/>
                <w:szCs w:val="24"/>
              </w:rPr>
              <w:t xml:space="preserve">на  </w:t>
            </w:r>
            <w:r w:rsidRPr="002A045B">
              <w:rPr>
                <w:b/>
                <w:sz w:val="24"/>
                <w:szCs w:val="24"/>
                <w:lang w:eastAsia="ru-RU"/>
              </w:rPr>
              <w:t>Электронной</w:t>
            </w:r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</w:t>
            </w:r>
            <w:r w:rsidR="00644FBE" w:rsidRPr="00644FBE">
              <w:rPr>
                <w:b/>
                <w:sz w:val="24"/>
                <w:szCs w:val="24"/>
                <w:lang w:eastAsia="ru-RU"/>
              </w:rPr>
              <w:t xml:space="preserve">ЭТП "Торги-223» </w:t>
            </w:r>
            <w:hyperlink r:id="rId8" w:history="1">
              <w:r w:rsidR="00644FBE" w:rsidRPr="003D45B8">
                <w:rPr>
                  <w:rStyle w:val="a3"/>
                  <w:b/>
                  <w:sz w:val="24"/>
                  <w:szCs w:val="24"/>
                  <w:lang w:eastAsia="ru-RU"/>
                </w:rPr>
                <w:t>https://www.torgi223.ru</w:t>
              </w:r>
            </w:hyperlink>
            <w:r w:rsidR="00644FBE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EE6860">
              <w:rPr>
                <w:b/>
                <w:sz w:val="24"/>
                <w:szCs w:val="24"/>
              </w:rPr>
              <w:t xml:space="preserve">№ </w:t>
            </w:r>
            <w:r w:rsidR="00AA6947" w:rsidRPr="00AA6947">
              <w:rPr>
                <w:b/>
                <w:sz w:val="24"/>
                <w:szCs w:val="24"/>
              </w:rPr>
              <w:t>7</w:t>
            </w:r>
            <w:r w:rsidR="004628F7" w:rsidRPr="00AA6947">
              <w:rPr>
                <w:b/>
                <w:sz w:val="24"/>
                <w:szCs w:val="24"/>
              </w:rPr>
              <w:t>6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9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644FBE" w:rsidRPr="00644FBE">
                    <w:rPr>
                      <w:b/>
                      <w:sz w:val="24"/>
                      <w:szCs w:val="24"/>
                      <w:lang w:eastAsia="ru-RU"/>
                    </w:rPr>
                    <w:t xml:space="preserve">ЭТП "Торги-223» </w:t>
                  </w:r>
                  <w:hyperlink r:id="rId10" w:history="1">
                    <w:r w:rsidR="00644FBE" w:rsidRPr="003D45B8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https://www.torgi223.ru</w:t>
                    </w:r>
                  </w:hyperlink>
                  <w:r w:rsidR="00644FBE">
                    <w:rPr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1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163AD0">
                    <w:rPr>
                      <w:b/>
                      <w:color w:val="000000"/>
                      <w:sz w:val="24"/>
                      <w:szCs w:val="24"/>
                    </w:rPr>
                    <w:t>19</w:t>
                  </w:r>
                  <w:r w:rsidR="00DF523D" w:rsidRPr="002A045B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4628F7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481B54" w:rsidRPr="002A045B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2A045B">
                    <w:rPr>
                      <w:b/>
                    </w:rPr>
                    <w:t xml:space="preserve"> </w:t>
                  </w:r>
                  <w:r w:rsidRPr="002A045B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163AD0">
                    <w:rPr>
                      <w:b/>
                      <w:color w:val="000000"/>
                      <w:sz w:val="24"/>
                      <w:szCs w:val="24"/>
                    </w:rPr>
                    <w:t>25</w:t>
                  </w:r>
                  <w:r w:rsidR="00DF523D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4628F7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481B54"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550C56">
        <w:tc>
          <w:tcPr>
            <w:tcW w:w="2552" w:type="dxa"/>
            <w:shd w:val="clear" w:color="auto" w:fill="auto"/>
          </w:tcPr>
          <w:p w:rsidR="0064714D" w:rsidRPr="008E1FDE" w:rsidRDefault="0064714D" w:rsidP="00CB6E4A">
            <w:pPr>
              <w:rPr>
                <w:b/>
                <w:sz w:val="24"/>
                <w:szCs w:val="24"/>
              </w:rPr>
            </w:pPr>
            <w:r w:rsidRPr="008E1FDE">
              <w:rPr>
                <w:b/>
                <w:bCs/>
                <w:sz w:val="24"/>
                <w:szCs w:val="24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163AD0" w:rsidRPr="00163AD0">
              <w:rPr>
                <w:b/>
                <w:sz w:val="24"/>
                <w:szCs w:val="24"/>
                <w:lang w:eastAsia="ru-RU"/>
              </w:rPr>
              <w:t xml:space="preserve">ЭТП "Торги-223» </w:t>
            </w:r>
            <w:hyperlink r:id="rId12" w:history="1">
              <w:r w:rsidR="00163AD0" w:rsidRPr="003D45B8">
                <w:rPr>
                  <w:rStyle w:val="a3"/>
                  <w:b/>
                  <w:sz w:val="24"/>
                  <w:szCs w:val="24"/>
                  <w:lang w:eastAsia="ru-RU"/>
                </w:rPr>
                <w:t>https://www.torgi223.ru</w:t>
              </w:r>
            </w:hyperlink>
            <w:r w:rsidR="00163AD0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163AD0">
              <w:rPr>
                <w:b/>
              </w:rPr>
              <w:t>19</w:t>
            </w:r>
            <w:r w:rsidR="00DF523D">
              <w:rPr>
                <w:b/>
              </w:rPr>
              <w:t>.0</w:t>
            </w:r>
            <w:r w:rsidR="004628F7">
              <w:rPr>
                <w:b/>
              </w:rPr>
              <w:t>6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774D29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 w:rsidR="00163AD0">
              <w:rPr>
                <w:b/>
                <w:color w:val="000000"/>
                <w:sz w:val="24"/>
                <w:szCs w:val="24"/>
              </w:rPr>
              <w:t>25</w:t>
            </w:r>
            <w:r w:rsidR="00B918A3">
              <w:rPr>
                <w:b/>
                <w:color w:val="000000"/>
                <w:sz w:val="24"/>
                <w:szCs w:val="24"/>
              </w:rPr>
              <w:t>.0</w:t>
            </w:r>
            <w:r w:rsidR="004628F7">
              <w:rPr>
                <w:b/>
                <w:color w:val="000000"/>
                <w:sz w:val="24"/>
                <w:szCs w:val="24"/>
              </w:rPr>
              <w:t>6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8E1FDE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E1FDE">
              <w:rPr>
                <w:b/>
                <w:bCs/>
                <w:sz w:val="24"/>
                <w:szCs w:val="24"/>
              </w:rPr>
              <w:t xml:space="preserve">Место, дата и время рассмотрения </w:t>
            </w:r>
            <w:r w:rsidRPr="008E1FDE">
              <w:rPr>
                <w:b/>
                <w:bCs/>
                <w:sz w:val="24"/>
                <w:szCs w:val="24"/>
              </w:rPr>
              <w:lastRenderedPageBreak/>
              <w:t xml:space="preserve">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lastRenderedPageBreak/>
              <w:t>г. Якутск, ул. Чиряева, 3, кабинет № 216.</w:t>
            </w:r>
          </w:p>
          <w:p w:rsidR="0064714D" w:rsidRPr="00B05588" w:rsidRDefault="0064714D" w:rsidP="00163AD0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774D29">
              <w:rPr>
                <w:b/>
                <w:color w:val="000000"/>
                <w:sz w:val="24"/>
                <w:szCs w:val="24"/>
              </w:rPr>
              <w:t>2</w:t>
            </w:r>
            <w:r w:rsidR="00163AD0">
              <w:rPr>
                <w:b/>
                <w:color w:val="000000"/>
                <w:sz w:val="24"/>
                <w:szCs w:val="24"/>
              </w:rPr>
              <w:t>6</w:t>
            </w:r>
            <w:r w:rsidR="00B918A3">
              <w:rPr>
                <w:b/>
                <w:color w:val="000000"/>
                <w:sz w:val="24"/>
                <w:szCs w:val="24"/>
              </w:rPr>
              <w:t>.0</w:t>
            </w:r>
            <w:r w:rsidR="004628F7">
              <w:rPr>
                <w:b/>
                <w:color w:val="000000"/>
                <w:sz w:val="24"/>
                <w:szCs w:val="24"/>
              </w:rPr>
              <w:t>6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63AD0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4628F7">
              <w:rPr>
                <w:b/>
              </w:rPr>
              <w:t>2</w:t>
            </w:r>
            <w:r w:rsidR="00163AD0">
              <w:rPr>
                <w:b/>
              </w:rPr>
              <w:t>9</w:t>
            </w:r>
            <w:r w:rsidR="00B918A3">
              <w:rPr>
                <w:b/>
              </w:rPr>
              <w:t>.0</w:t>
            </w:r>
            <w:r w:rsidR="002A045B">
              <w:rPr>
                <w:b/>
              </w:rPr>
              <w:t>6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 xml:space="preserve">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550C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550C56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57D3D"/>
    <w:rsid w:val="00161BDE"/>
    <w:rsid w:val="00163985"/>
    <w:rsid w:val="00163AD0"/>
    <w:rsid w:val="001668F9"/>
    <w:rsid w:val="00176783"/>
    <w:rsid w:val="00186087"/>
    <w:rsid w:val="00186249"/>
    <w:rsid w:val="00191B6C"/>
    <w:rsid w:val="001927FE"/>
    <w:rsid w:val="00195C62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1B2A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92DC5"/>
    <w:rsid w:val="002A045B"/>
    <w:rsid w:val="002A53A6"/>
    <w:rsid w:val="002A636C"/>
    <w:rsid w:val="002B06DB"/>
    <w:rsid w:val="002B2E76"/>
    <w:rsid w:val="002B3303"/>
    <w:rsid w:val="002B3D1C"/>
    <w:rsid w:val="002B62FA"/>
    <w:rsid w:val="002B7EB2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2345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5740"/>
    <w:rsid w:val="00407B4F"/>
    <w:rsid w:val="00412E06"/>
    <w:rsid w:val="00415F07"/>
    <w:rsid w:val="00417673"/>
    <w:rsid w:val="00420058"/>
    <w:rsid w:val="00422E99"/>
    <w:rsid w:val="00424403"/>
    <w:rsid w:val="004249D1"/>
    <w:rsid w:val="00431DAD"/>
    <w:rsid w:val="00432D7E"/>
    <w:rsid w:val="00433EE0"/>
    <w:rsid w:val="004354E2"/>
    <w:rsid w:val="004522E4"/>
    <w:rsid w:val="00454384"/>
    <w:rsid w:val="0045523C"/>
    <w:rsid w:val="0045627E"/>
    <w:rsid w:val="004628F7"/>
    <w:rsid w:val="004631B2"/>
    <w:rsid w:val="00463E7D"/>
    <w:rsid w:val="00465AC3"/>
    <w:rsid w:val="00474333"/>
    <w:rsid w:val="00477118"/>
    <w:rsid w:val="0048049D"/>
    <w:rsid w:val="004815A8"/>
    <w:rsid w:val="00481B54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0E79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0C56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0205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4FBE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1E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E784D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4B28"/>
    <w:rsid w:val="00774D29"/>
    <w:rsid w:val="007754BA"/>
    <w:rsid w:val="00784646"/>
    <w:rsid w:val="00787BD5"/>
    <w:rsid w:val="00794369"/>
    <w:rsid w:val="00794906"/>
    <w:rsid w:val="007969A7"/>
    <w:rsid w:val="007977E3"/>
    <w:rsid w:val="00797877"/>
    <w:rsid w:val="007A1709"/>
    <w:rsid w:val="007A1EC3"/>
    <w:rsid w:val="007C136F"/>
    <w:rsid w:val="007C32DC"/>
    <w:rsid w:val="007C3DEA"/>
    <w:rsid w:val="007C4702"/>
    <w:rsid w:val="007C538B"/>
    <w:rsid w:val="007C6B5A"/>
    <w:rsid w:val="007D0CAD"/>
    <w:rsid w:val="007D1A00"/>
    <w:rsid w:val="007D330B"/>
    <w:rsid w:val="007D6B9E"/>
    <w:rsid w:val="007E1B4B"/>
    <w:rsid w:val="007E2A50"/>
    <w:rsid w:val="007E69B2"/>
    <w:rsid w:val="007F5E1A"/>
    <w:rsid w:val="00800B57"/>
    <w:rsid w:val="008048DE"/>
    <w:rsid w:val="00804B46"/>
    <w:rsid w:val="00804E54"/>
    <w:rsid w:val="00806043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26A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1FDE"/>
    <w:rsid w:val="008E2F79"/>
    <w:rsid w:val="008E4FA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17BD1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1E18"/>
    <w:rsid w:val="009E354E"/>
    <w:rsid w:val="009E5E24"/>
    <w:rsid w:val="009F2949"/>
    <w:rsid w:val="009F308D"/>
    <w:rsid w:val="009F77B0"/>
    <w:rsid w:val="009F7E01"/>
    <w:rsid w:val="00A003DB"/>
    <w:rsid w:val="00A01013"/>
    <w:rsid w:val="00A045DF"/>
    <w:rsid w:val="00A04D75"/>
    <w:rsid w:val="00A06298"/>
    <w:rsid w:val="00A1598A"/>
    <w:rsid w:val="00A15EE2"/>
    <w:rsid w:val="00A227A4"/>
    <w:rsid w:val="00A31983"/>
    <w:rsid w:val="00A31CD2"/>
    <w:rsid w:val="00A32840"/>
    <w:rsid w:val="00A3392B"/>
    <w:rsid w:val="00A4055B"/>
    <w:rsid w:val="00A40E27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A6947"/>
    <w:rsid w:val="00AB19A1"/>
    <w:rsid w:val="00AB3ADD"/>
    <w:rsid w:val="00AB3FEC"/>
    <w:rsid w:val="00AC17F9"/>
    <w:rsid w:val="00AC1C86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18A3"/>
    <w:rsid w:val="00B92827"/>
    <w:rsid w:val="00B95597"/>
    <w:rsid w:val="00B9705C"/>
    <w:rsid w:val="00BA02E9"/>
    <w:rsid w:val="00BA10C5"/>
    <w:rsid w:val="00BA1FD7"/>
    <w:rsid w:val="00BA2620"/>
    <w:rsid w:val="00BA2D8A"/>
    <w:rsid w:val="00BB4E3D"/>
    <w:rsid w:val="00BB7B80"/>
    <w:rsid w:val="00BC56FB"/>
    <w:rsid w:val="00BC589C"/>
    <w:rsid w:val="00BC79DD"/>
    <w:rsid w:val="00BD6370"/>
    <w:rsid w:val="00BE02A5"/>
    <w:rsid w:val="00BE5A5F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1F8"/>
    <w:rsid w:val="00C4193C"/>
    <w:rsid w:val="00C43F32"/>
    <w:rsid w:val="00C4479B"/>
    <w:rsid w:val="00C45669"/>
    <w:rsid w:val="00C456E9"/>
    <w:rsid w:val="00C45A1E"/>
    <w:rsid w:val="00C50FDD"/>
    <w:rsid w:val="00C521A0"/>
    <w:rsid w:val="00C55E2A"/>
    <w:rsid w:val="00C55F41"/>
    <w:rsid w:val="00C601E4"/>
    <w:rsid w:val="00C632AF"/>
    <w:rsid w:val="00C63972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419D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4F92"/>
    <w:rsid w:val="00D65206"/>
    <w:rsid w:val="00D65C84"/>
    <w:rsid w:val="00D705EB"/>
    <w:rsid w:val="00D76F1A"/>
    <w:rsid w:val="00D91BBD"/>
    <w:rsid w:val="00D9355C"/>
    <w:rsid w:val="00D96F01"/>
    <w:rsid w:val="00DA1D69"/>
    <w:rsid w:val="00DA2FAB"/>
    <w:rsid w:val="00DB6578"/>
    <w:rsid w:val="00DB6A0D"/>
    <w:rsid w:val="00DC37F9"/>
    <w:rsid w:val="00DC4352"/>
    <w:rsid w:val="00DC4C55"/>
    <w:rsid w:val="00DC60B6"/>
    <w:rsid w:val="00DC7C87"/>
    <w:rsid w:val="00DD1257"/>
    <w:rsid w:val="00DD6343"/>
    <w:rsid w:val="00DE702C"/>
    <w:rsid w:val="00DF4296"/>
    <w:rsid w:val="00DF4F19"/>
    <w:rsid w:val="00DF523D"/>
    <w:rsid w:val="00DF5280"/>
    <w:rsid w:val="00DF678E"/>
    <w:rsid w:val="00E04247"/>
    <w:rsid w:val="00E10C32"/>
    <w:rsid w:val="00E1719C"/>
    <w:rsid w:val="00E21044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2FC8"/>
    <w:rsid w:val="00E95590"/>
    <w:rsid w:val="00E9672C"/>
    <w:rsid w:val="00E9749D"/>
    <w:rsid w:val="00EB0E03"/>
    <w:rsid w:val="00EB158A"/>
    <w:rsid w:val="00EB3CF2"/>
    <w:rsid w:val="00EC4954"/>
    <w:rsid w:val="00EE5443"/>
    <w:rsid w:val="00EE6860"/>
    <w:rsid w:val="00EF21EC"/>
    <w:rsid w:val="00EF4456"/>
    <w:rsid w:val="00EF4B1A"/>
    <w:rsid w:val="00EF5061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1010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004E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C461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a"/>
    <w:uiPriority w:val="39"/>
    <w:rsid w:val="00E92F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gi223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orgi223.ru" TargetMode="External"/><Relationship Id="rId12" Type="http://schemas.openxmlformats.org/officeDocument/2006/relationships/hyperlink" Target="https://www.torgi22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orgi223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BDB5F-48F5-4723-B261-D7AA442C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6</cp:revision>
  <cp:lastPrinted>2026-05-15T07:49:00Z</cp:lastPrinted>
  <dcterms:created xsi:type="dcterms:W3CDTF">2026-06-19T05:31:00Z</dcterms:created>
  <dcterms:modified xsi:type="dcterms:W3CDTF">2026-06-19T07:38:00Z</dcterms:modified>
</cp:coreProperties>
</file>